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6ED5" w14:textId="52E0A218" w:rsidR="005C6F62" w:rsidRPr="005C6F62" w:rsidRDefault="005C6F62" w:rsidP="005C6F62">
      <w:pPr>
        <w:widowControl/>
        <w:suppressAutoHyphens/>
        <w:jc w:val="right"/>
        <w:outlineLvl w:val="0"/>
        <w:rPr>
          <w:rFonts w:ascii="ＭＳ 明朝" w:hAnsi="ＭＳ 明朝"/>
          <w:color w:val="000000"/>
          <w:kern w:val="0"/>
          <w:sz w:val="22"/>
          <w:u w:color="000000"/>
          <w:lang w:val="en-US"/>
        </w:rPr>
      </w:pPr>
      <w:r w:rsidRPr="005C6F62">
        <w:rPr>
          <w:rFonts w:ascii="ＭＳ 明朝" w:hAnsi="ＭＳ 明朝" w:hint="eastAsia"/>
          <w:color w:val="000000"/>
          <w:kern w:val="0"/>
          <w:sz w:val="22"/>
          <w:u w:color="000000"/>
          <w:lang w:val="en-US"/>
        </w:rPr>
        <w:t>2024年2月1日</w:t>
      </w:r>
    </w:p>
    <w:p w14:paraId="49E0FB2F" w14:textId="6BE4559E" w:rsidR="005C6F62" w:rsidRPr="005C6F62" w:rsidRDefault="005C6F62" w:rsidP="005C6F62">
      <w:pPr>
        <w:widowControl/>
        <w:suppressAutoHyphens/>
        <w:jc w:val="left"/>
        <w:outlineLvl w:val="0"/>
        <w:rPr>
          <w:rFonts w:ascii="UD デジタル 教科書体 NP-B" w:eastAsia="UD デジタル 教科書体 NP-B" w:hint="eastAsia"/>
          <w:color w:val="000000"/>
          <w:kern w:val="0"/>
          <w:sz w:val="28"/>
          <w:szCs w:val="28"/>
          <w:u w:color="000000"/>
          <w:lang w:val="en-US"/>
        </w:rPr>
      </w:pPr>
      <w:r w:rsidRPr="005C6F62">
        <w:rPr>
          <w:rFonts w:ascii="UD デジタル 教科書体 NP-B" w:eastAsia="UD デジタル 教科書体 NP-B" w:hint="eastAsia"/>
          <w:color w:val="000000"/>
          <w:kern w:val="0"/>
          <w:sz w:val="28"/>
          <w:szCs w:val="28"/>
          <w:u w:color="000000"/>
          <w:lang w:val="en-US"/>
        </w:rPr>
        <w:t xml:space="preserve">内閣総理大臣　岸田文雄殿　</w:t>
      </w:r>
    </w:p>
    <w:p w14:paraId="571111BD" w14:textId="77777777" w:rsidR="005C6F62" w:rsidRPr="005C6F62" w:rsidRDefault="005C6F62" w:rsidP="005C6F62">
      <w:pPr>
        <w:widowControl/>
        <w:suppressAutoHyphens/>
        <w:jc w:val="left"/>
        <w:outlineLvl w:val="0"/>
        <w:rPr>
          <w:rFonts w:ascii="UD デジタル 教科書体 NP-B" w:eastAsia="UD デジタル 教科書体 NP-B" w:hint="eastAsia"/>
          <w:color w:val="000000"/>
          <w:kern w:val="0"/>
          <w:sz w:val="28"/>
          <w:szCs w:val="28"/>
          <w:u w:color="000000"/>
          <w:lang w:val="en-US"/>
        </w:rPr>
      </w:pPr>
      <w:r w:rsidRPr="005C6F62">
        <w:rPr>
          <w:rFonts w:ascii="UD デジタル 教科書体 NP-B" w:eastAsia="UD デジタル 教科書体 NP-B" w:hint="eastAsia"/>
          <w:color w:val="000000"/>
          <w:kern w:val="0"/>
          <w:sz w:val="28"/>
          <w:szCs w:val="28"/>
          <w:u w:color="000000"/>
          <w:lang w:val="en-US"/>
        </w:rPr>
        <w:t>厚生労働大臣　武見敬三殿</w:t>
      </w:r>
    </w:p>
    <w:p w14:paraId="1972DD80" w14:textId="44E26D6E" w:rsidR="005C6F62" w:rsidRDefault="005C6F62" w:rsidP="005C6F62">
      <w:pPr>
        <w:widowControl/>
        <w:suppressAutoHyphens/>
        <w:jc w:val="left"/>
        <w:outlineLvl w:val="0"/>
        <w:rPr>
          <w:rFonts w:ascii="UD デジタル 教科書体 NP-B" w:eastAsia="UD デジタル 教科書体 NP-B"/>
          <w:color w:val="000000"/>
          <w:kern w:val="0"/>
          <w:sz w:val="28"/>
          <w:szCs w:val="28"/>
          <w:u w:color="000000"/>
          <w:lang w:val="en-US"/>
        </w:rPr>
      </w:pPr>
      <w:r w:rsidRPr="005C6F62">
        <w:rPr>
          <w:rFonts w:ascii="UD デジタル 教科書体 NP-B" w:eastAsia="UD デジタル 教科書体 NP-B" w:hint="eastAsia"/>
          <w:color w:val="000000"/>
          <w:kern w:val="0"/>
          <w:sz w:val="28"/>
          <w:szCs w:val="28"/>
          <w:u w:color="000000"/>
          <w:lang w:val="en-US"/>
        </w:rPr>
        <w:t>国土交通大臣　斉藤鉄夫殿</w:t>
      </w:r>
    </w:p>
    <w:p w14:paraId="60E977ED" w14:textId="77777777" w:rsidR="005C6F62" w:rsidRDefault="005C6F62" w:rsidP="00DD6242">
      <w:pPr>
        <w:widowControl/>
        <w:suppressAutoHyphens/>
        <w:jc w:val="center"/>
        <w:outlineLvl w:val="0"/>
        <w:rPr>
          <w:rFonts w:ascii="UD デジタル 教科書体 NP-B" w:eastAsia="UD デジタル 教科書体 NP-B"/>
          <w:color w:val="000000"/>
          <w:kern w:val="0"/>
          <w:sz w:val="28"/>
          <w:szCs w:val="28"/>
          <w:u w:color="000000"/>
          <w:lang w:val="en-US"/>
        </w:rPr>
      </w:pPr>
    </w:p>
    <w:p w14:paraId="7075D127" w14:textId="3E00E264" w:rsidR="00371C63" w:rsidRPr="00393FD2" w:rsidRDefault="00393FD2" w:rsidP="00DD6242">
      <w:pPr>
        <w:widowControl/>
        <w:suppressAutoHyphens/>
        <w:jc w:val="center"/>
        <w:outlineLvl w:val="0"/>
        <w:rPr>
          <w:rFonts w:ascii="UD デジタル 教科書体 NP-B" w:eastAsia="UD デジタル 教科書体 NP-B"/>
          <w:color w:val="000000"/>
          <w:kern w:val="0"/>
          <w:sz w:val="28"/>
          <w:szCs w:val="28"/>
          <w:u w:color="000000"/>
          <w:lang w:val="en-US"/>
        </w:rPr>
      </w:pPr>
      <w:r w:rsidRPr="00393FD2">
        <w:rPr>
          <w:rFonts w:ascii="UD デジタル 教科書体 NP-B" w:eastAsia="UD デジタル 教科書体 NP-B" w:hint="eastAsia"/>
          <w:color w:val="000000"/>
          <w:kern w:val="0"/>
          <w:sz w:val="28"/>
          <w:szCs w:val="28"/>
          <w:u w:color="000000"/>
          <w:lang w:val="en-US"/>
        </w:rPr>
        <w:t>能登半島地震への支援について</w:t>
      </w:r>
      <w:r w:rsidR="005C6F62">
        <w:rPr>
          <w:rFonts w:ascii="UD デジタル 教科書体 NP-B" w:eastAsia="UD デジタル 教科書体 NP-B" w:hint="eastAsia"/>
          <w:color w:val="000000"/>
          <w:kern w:val="0"/>
          <w:sz w:val="28"/>
          <w:szCs w:val="28"/>
          <w:u w:color="000000"/>
          <w:lang w:val="en-US"/>
        </w:rPr>
        <w:t>の要望書</w:t>
      </w:r>
    </w:p>
    <w:p w14:paraId="2C3AF32B" w14:textId="7A922E27" w:rsidR="00393FD2" w:rsidRDefault="00393FD2" w:rsidP="00F66D23">
      <w:pPr>
        <w:widowControl/>
        <w:suppressAutoHyphens/>
        <w:jc w:val="left"/>
        <w:outlineLvl w:val="0"/>
        <w:rPr>
          <w:rFonts w:ascii="ＭＳ 明朝"/>
          <w:color w:val="000000"/>
          <w:kern w:val="0"/>
          <w:sz w:val="22"/>
          <w:szCs w:val="24"/>
          <w:u w:color="000000"/>
          <w:lang w:val="en-US"/>
        </w:rPr>
      </w:pPr>
    </w:p>
    <w:p w14:paraId="4F9322D5" w14:textId="1EB856E2" w:rsidR="00393FD2" w:rsidRDefault="00393FD2" w:rsidP="005C6F62">
      <w:pPr>
        <w:widowControl/>
        <w:suppressAutoHyphens/>
        <w:wordWrap w:val="0"/>
        <w:jc w:val="right"/>
        <w:outlineLvl w:val="0"/>
        <w:rPr>
          <w:rFonts w:ascii="ＭＳ 明朝"/>
          <w:color w:val="000000"/>
          <w:kern w:val="0"/>
          <w:sz w:val="22"/>
          <w:szCs w:val="24"/>
          <w:u w:color="000000"/>
          <w:lang w:val="en-US"/>
        </w:rPr>
      </w:pPr>
      <w:r>
        <w:rPr>
          <w:rFonts w:ascii="ＭＳ 明朝" w:hint="eastAsia"/>
          <w:color w:val="000000"/>
          <w:kern w:val="0"/>
          <w:sz w:val="22"/>
          <w:szCs w:val="24"/>
          <w:u w:color="000000"/>
          <w:lang w:val="en-US"/>
        </w:rPr>
        <w:t>日本居住福祉学会</w:t>
      </w:r>
      <w:r w:rsidR="005C6F62">
        <w:rPr>
          <w:rFonts w:ascii="ＭＳ 明朝" w:hint="eastAsia"/>
          <w:color w:val="000000"/>
          <w:kern w:val="0"/>
          <w:sz w:val="22"/>
          <w:szCs w:val="24"/>
          <w:u w:color="000000"/>
          <w:lang w:val="en-US"/>
        </w:rPr>
        <w:t>会長　岡本祥浩</w:t>
      </w:r>
    </w:p>
    <w:p w14:paraId="6F8A709B" w14:textId="77777777" w:rsidR="00371C63" w:rsidRDefault="00371C63" w:rsidP="00F66D23">
      <w:pPr>
        <w:widowControl/>
        <w:suppressAutoHyphens/>
        <w:jc w:val="left"/>
        <w:outlineLvl w:val="0"/>
        <w:rPr>
          <w:rFonts w:ascii="ＭＳ 明朝"/>
          <w:color w:val="000000"/>
          <w:kern w:val="0"/>
          <w:sz w:val="22"/>
          <w:szCs w:val="24"/>
          <w:u w:color="000000"/>
          <w:lang w:val="en-US"/>
        </w:rPr>
      </w:pPr>
    </w:p>
    <w:p w14:paraId="653FC7A7" w14:textId="02A5FF50" w:rsidR="00595B78" w:rsidRDefault="00393FD2" w:rsidP="00595B78">
      <w:pPr>
        <w:widowControl/>
        <w:suppressAutoHyphens/>
        <w:ind w:firstLineChars="100" w:firstLine="220"/>
        <w:jc w:val="left"/>
        <w:outlineLvl w:val="0"/>
        <w:rPr>
          <w:rFonts w:ascii="ＭＳ 明朝"/>
          <w:color w:val="000000"/>
          <w:kern w:val="0"/>
          <w:sz w:val="22"/>
          <w:szCs w:val="24"/>
          <w:u w:color="000000"/>
          <w:lang w:val="en-US"/>
        </w:rPr>
      </w:pPr>
      <w:r>
        <w:rPr>
          <w:rFonts w:ascii="ＭＳ 明朝" w:hint="eastAsia"/>
          <w:color w:val="000000"/>
          <w:kern w:val="0"/>
          <w:sz w:val="22"/>
          <w:szCs w:val="24"/>
          <w:u w:color="000000"/>
          <w:lang w:val="en-US"/>
        </w:rPr>
        <w:t>2024年1月1日に発生した</w:t>
      </w:r>
      <w:r w:rsidR="000A0CDF">
        <w:rPr>
          <w:rFonts w:ascii="ＭＳ 明朝" w:hint="eastAsia"/>
          <w:color w:val="000000"/>
          <w:kern w:val="0"/>
          <w:sz w:val="22"/>
          <w:szCs w:val="24"/>
          <w:u w:color="000000"/>
          <w:lang w:val="en-US"/>
        </w:rPr>
        <w:t>最大震度7の</w:t>
      </w:r>
      <w:r w:rsidR="00F66D23">
        <w:rPr>
          <w:rFonts w:ascii="ＭＳ 明朝" w:hint="eastAsia"/>
          <w:color w:val="000000"/>
          <w:kern w:val="0"/>
          <w:sz w:val="22"/>
          <w:szCs w:val="24"/>
          <w:u w:color="000000"/>
          <w:lang w:val="en-US"/>
        </w:rPr>
        <w:t>能登半島地震</w:t>
      </w:r>
      <w:r>
        <w:rPr>
          <w:rFonts w:ascii="ＭＳ 明朝" w:hint="eastAsia"/>
          <w:color w:val="000000"/>
          <w:kern w:val="0"/>
          <w:sz w:val="22"/>
          <w:szCs w:val="24"/>
          <w:u w:color="000000"/>
          <w:lang w:val="en-US"/>
        </w:rPr>
        <w:t>は多くの</w:t>
      </w:r>
      <w:r w:rsidR="00F66D23">
        <w:rPr>
          <w:rFonts w:ascii="ＭＳ 明朝" w:hint="eastAsia"/>
          <w:color w:val="000000"/>
          <w:kern w:val="0"/>
          <w:sz w:val="22"/>
          <w:szCs w:val="24"/>
          <w:u w:color="000000"/>
          <w:lang w:val="en-US"/>
        </w:rPr>
        <w:t>人々から居住</w:t>
      </w:r>
      <w:r w:rsidR="00B20BFA">
        <w:rPr>
          <w:rFonts w:ascii="ＭＳ 明朝" w:hint="eastAsia"/>
          <w:color w:val="000000"/>
          <w:kern w:val="0"/>
          <w:sz w:val="22"/>
          <w:szCs w:val="24"/>
          <w:u w:color="000000"/>
          <w:lang w:val="en-US"/>
        </w:rPr>
        <w:t>と</w:t>
      </w:r>
      <w:r w:rsidR="00B20BFA" w:rsidRPr="00595B78">
        <w:rPr>
          <w:rFonts w:ascii="ＭＳ 明朝" w:hint="eastAsia"/>
          <w:kern w:val="0"/>
          <w:sz w:val="22"/>
          <w:szCs w:val="24"/>
          <w:u w:color="000000"/>
          <w:lang w:val="en-US"/>
        </w:rPr>
        <w:t>生業</w:t>
      </w:r>
      <w:r w:rsidR="00F66D23">
        <w:rPr>
          <w:rFonts w:ascii="ＭＳ 明朝" w:hint="eastAsia"/>
          <w:color w:val="000000"/>
          <w:kern w:val="0"/>
          <w:sz w:val="22"/>
          <w:szCs w:val="24"/>
          <w:u w:color="000000"/>
          <w:lang w:val="en-US"/>
        </w:rPr>
        <w:t>を奪った。災害は継続、拡大中であり、全体像の把握には時間がかかりそうである。1月</w:t>
      </w:r>
      <w:r w:rsidR="00DE0639">
        <w:rPr>
          <w:rFonts w:ascii="ＭＳ 明朝" w:hint="eastAsia"/>
          <w:color w:val="000000"/>
          <w:kern w:val="0"/>
          <w:sz w:val="22"/>
          <w:szCs w:val="24"/>
          <w:u w:color="000000"/>
          <w:lang w:val="en-US"/>
        </w:rPr>
        <w:t>31</w:t>
      </w:r>
      <w:r w:rsidR="00F66D23">
        <w:rPr>
          <w:rFonts w:ascii="ＭＳ 明朝" w:hint="eastAsia"/>
          <w:color w:val="000000"/>
          <w:kern w:val="0"/>
          <w:sz w:val="22"/>
          <w:szCs w:val="24"/>
          <w:u w:color="000000"/>
          <w:lang w:val="en-US"/>
        </w:rPr>
        <w:t>日</w:t>
      </w:r>
      <w:r w:rsidR="00DE0639">
        <w:rPr>
          <w:rFonts w:ascii="ＭＳ 明朝" w:hint="eastAsia"/>
          <w:color w:val="000000"/>
          <w:kern w:val="0"/>
          <w:sz w:val="22"/>
          <w:szCs w:val="24"/>
          <w:u w:color="000000"/>
          <w:lang w:val="en-US"/>
        </w:rPr>
        <w:t>時点</w:t>
      </w:r>
      <w:r w:rsidR="00F66D23">
        <w:rPr>
          <w:rFonts w:ascii="ＭＳ 明朝" w:hint="eastAsia"/>
          <w:color w:val="000000"/>
          <w:kern w:val="0"/>
          <w:sz w:val="22"/>
          <w:szCs w:val="24"/>
          <w:u w:color="000000"/>
          <w:lang w:val="en-US"/>
        </w:rPr>
        <w:t>で、亡くなった方</w:t>
      </w:r>
      <w:r w:rsidR="00DE0639">
        <w:rPr>
          <w:rFonts w:ascii="ＭＳ 明朝" w:hint="eastAsia"/>
          <w:color w:val="000000"/>
          <w:kern w:val="0"/>
          <w:sz w:val="22"/>
          <w:szCs w:val="24"/>
          <w:u w:color="000000"/>
          <w:lang w:val="en-US"/>
        </w:rPr>
        <w:t>が</w:t>
      </w:r>
      <w:r w:rsidR="00F66D23">
        <w:rPr>
          <w:rFonts w:ascii="ＭＳ 明朝" w:hint="eastAsia"/>
          <w:color w:val="000000"/>
          <w:kern w:val="0"/>
          <w:sz w:val="22"/>
          <w:szCs w:val="24"/>
          <w:u w:color="000000"/>
          <w:lang w:val="en-US"/>
        </w:rPr>
        <w:t>2</w:t>
      </w:r>
      <w:r w:rsidR="00DE0639">
        <w:rPr>
          <w:rFonts w:ascii="ＭＳ 明朝" w:hint="eastAsia"/>
          <w:color w:val="000000"/>
          <w:kern w:val="0"/>
          <w:sz w:val="22"/>
          <w:szCs w:val="24"/>
          <w:u w:color="000000"/>
          <w:lang w:val="en-US"/>
        </w:rPr>
        <w:t>38</w:t>
      </w:r>
      <w:r w:rsidR="00F66D23">
        <w:rPr>
          <w:rFonts w:ascii="ＭＳ 明朝" w:hint="eastAsia"/>
          <w:color w:val="000000"/>
          <w:kern w:val="0"/>
          <w:sz w:val="22"/>
          <w:szCs w:val="24"/>
          <w:u w:color="000000"/>
          <w:lang w:val="en-US"/>
        </w:rPr>
        <w:t>人、</w:t>
      </w:r>
      <w:r w:rsidR="00DE0639">
        <w:rPr>
          <w:rFonts w:ascii="ＭＳ 明朝" w:hint="eastAsia"/>
          <w:color w:val="000000"/>
          <w:kern w:val="0"/>
          <w:sz w:val="22"/>
          <w:szCs w:val="24"/>
          <w:u w:color="000000"/>
          <w:lang w:val="en-US"/>
        </w:rPr>
        <w:t>14</w:t>
      </w:r>
      <w:r w:rsidR="00F66D23">
        <w:rPr>
          <w:rFonts w:ascii="ＭＳ 明朝" w:hint="eastAsia"/>
          <w:color w:val="000000"/>
          <w:kern w:val="0"/>
          <w:sz w:val="22"/>
          <w:szCs w:val="24"/>
          <w:u w:color="000000"/>
          <w:lang w:val="en-US"/>
        </w:rPr>
        <w:t>,</w:t>
      </w:r>
      <w:r w:rsidR="00DE0639">
        <w:rPr>
          <w:rFonts w:ascii="ＭＳ 明朝" w:hint="eastAsia"/>
          <w:color w:val="000000"/>
          <w:kern w:val="0"/>
          <w:sz w:val="22"/>
          <w:szCs w:val="24"/>
          <w:u w:color="000000"/>
          <w:lang w:val="en-US"/>
        </w:rPr>
        <w:t>6</w:t>
      </w:r>
      <w:r w:rsidR="00F66D23">
        <w:rPr>
          <w:rFonts w:ascii="ＭＳ 明朝" w:hint="eastAsia"/>
          <w:color w:val="000000"/>
          <w:kern w:val="0"/>
          <w:sz w:val="22"/>
          <w:szCs w:val="24"/>
          <w:u w:color="000000"/>
          <w:lang w:val="en-US"/>
        </w:rPr>
        <w:t>00人以上</w:t>
      </w:r>
      <w:r w:rsidR="00DE0639">
        <w:rPr>
          <w:rFonts w:ascii="ＭＳ 明朝" w:hint="eastAsia"/>
          <w:color w:val="000000"/>
          <w:kern w:val="0"/>
          <w:sz w:val="22"/>
          <w:szCs w:val="24"/>
          <w:u w:color="000000"/>
          <w:lang w:val="en-US"/>
        </w:rPr>
        <w:t>の方</w:t>
      </w:r>
      <w:r w:rsidR="00F66D23">
        <w:rPr>
          <w:rFonts w:ascii="ＭＳ 明朝" w:hint="eastAsia"/>
          <w:color w:val="000000"/>
          <w:kern w:val="0"/>
          <w:sz w:val="22"/>
          <w:szCs w:val="24"/>
          <w:u w:color="000000"/>
          <w:lang w:val="en-US"/>
        </w:rPr>
        <w:t>が避難所で</w:t>
      </w:r>
      <w:r w:rsidR="00C80C4B">
        <w:rPr>
          <w:rFonts w:ascii="ＭＳ 明朝" w:hint="eastAsia"/>
          <w:color w:val="000000"/>
          <w:kern w:val="0"/>
          <w:sz w:val="22"/>
          <w:szCs w:val="24"/>
          <w:u w:color="000000"/>
          <w:lang w:val="en-US"/>
        </w:rPr>
        <w:t>の生活を余儀なく</w:t>
      </w:r>
      <w:r w:rsidR="00F66D23">
        <w:rPr>
          <w:rFonts w:ascii="ＭＳ 明朝" w:hint="eastAsia"/>
          <w:color w:val="000000"/>
          <w:kern w:val="0"/>
          <w:sz w:val="22"/>
          <w:szCs w:val="24"/>
          <w:u w:color="000000"/>
          <w:lang w:val="en-US"/>
        </w:rPr>
        <w:t>されている</w:t>
      </w:r>
      <w:r w:rsidR="00DE0639">
        <w:rPr>
          <w:rFonts w:ascii="ＭＳ 明朝" w:hint="eastAsia"/>
          <w:color w:val="000000"/>
          <w:kern w:val="0"/>
          <w:sz w:val="22"/>
          <w:szCs w:val="24"/>
          <w:u w:color="000000"/>
          <w:lang w:val="en-US"/>
        </w:rPr>
        <w:t>(非常災害対策本部</w:t>
      </w:r>
      <w:r w:rsidR="00DE0639">
        <w:rPr>
          <w:rFonts w:ascii="ＭＳ 明朝"/>
          <w:color w:val="000000"/>
          <w:kern w:val="0"/>
          <w:sz w:val="22"/>
          <w:szCs w:val="24"/>
          <w:u w:color="000000"/>
          <w:lang w:val="en-US"/>
        </w:rPr>
        <w:t>)</w:t>
      </w:r>
      <w:r w:rsidR="00F66D23">
        <w:rPr>
          <w:rFonts w:ascii="ＭＳ 明朝" w:hint="eastAsia"/>
          <w:color w:val="000000"/>
          <w:kern w:val="0"/>
          <w:sz w:val="22"/>
          <w:szCs w:val="24"/>
          <w:u w:color="000000"/>
          <w:lang w:val="en-US"/>
        </w:rPr>
        <w:t>。道路、電気、水道などの生活インフラが寸断され、衛生環境の悪化と日常生活物資の不足が深刻である。こうした状況下で、高齢者、障害者、女性、妊婦、乳幼児、アレルギーや持病など疾患を抱えた</w:t>
      </w:r>
      <w:r w:rsidR="00EA0942">
        <w:rPr>
          <w:rFonts w:ascii="ＭＳ 明朝" w:hint="eastAsia"/>
          <w:color w:val="000000"/>
          <w:kern w:val="0"/>
          <w:sz w:val="22"/>
          <w:szCs w:val="24"/>
          <w:u w:color="000000"/>
          <w:lang w:val="en-US"/>
        </w:rPr>
        <w:t>災害弱者と言われる</w:t>
      </w:r>
      <w:r w:rsidR="00F66D23">
        <w:rPr>
          <w:rFonts w:ascii="ＭＳ 明朝" w:hint="eastAsia"/>
          <w:color w:val="000000"/>
          <w:kern w:val="0"/>
          <w:sz w:val="22"/>
          <w:szCs w:val="24"/>
          <w:u w:color="000000"/>
          <w:lang w:val="en-US"/>
        </w:rPr>
        <w:t>人々への影響と災害関連死が</w:t>
      </w:r>
      <w:r w:rsidR="001C6A93">
        <w:rPr>
          <w:rFonts w:ascii="ＭＳ 明朝" w:hint="eastAsia"/>
          <w:color w:val="000000"/>
          <w:kern w:val="0"/>
          <w:sz w:val="22"/>
          <w:szCs w:val="24"/>
          <w:u w:color="000000"/>
          <w:lang w:val="en-US"/>
        </w:rPr>
        <w:t>懸念</w:t>
      </w:r>
      <w:r w:rsidR="00F66D23">
        <w:rPr>
          <w:rFonts w:ascii="ＭＳ 明朝" w:hint="eastAsia"/>
          <w:color w:val="000000"/>
          <w:kern w:val="0"/>
          <w:sz w:val="22"/>
          <w:szCs w:val="24"/>
          <w:u w:color="000000"/>
          <w:lang w:val="en-US"/>
        </w:rPr>
        <w:t>される</w:t>
      </w:r>
      <w:r w:rsidR="00595B78">
        <w:rPr>
          <w:rFonts w:ascii="ＭＳ 明朝" w:hint="eastAsia"/>
          <w:color w:val="000000"/>
          <w:kern w:val="0"/>
          <w:sz w:val="22"/>
          <w:szCs w:val="24"/>
          <w:u w:color="000000"/>
          <w:lang w:val="en-US"/>
        </w:rPr>
        <w:t>。更に、1.5次や2次などの広域避難による孤立や地域社会の分断も課題である。</w:t>
      </w:r>
    </w:p>
    <w:p w14:paraId="0361BA79" w14:textId="74B24811" w:rsidR="00FF3875" w:rsidRDefault="00F66D23" w:rsidP="00F66D23">
      <w:pPr>
        <w:widowControl/>
        <w:suppressAutoHyphens/>
        <w:jc w:val="left"/>
        <w:outlineLvl w:val="0"/>
        <w:rPr>
          <w:rFonts w:ascii="ＭＳ 明朝"/>
          <w:color w:val="000000"/>
          <w:kern w:val="0"/>
          <w:sz w:val="22"/>
          <w:szCs w:val="24"/>
          <w:u w:color="000000"/>
          <w:lang w:val="en-US"/>
        </w:rPr>
      </w:pPr>
      <w:r>
        <w:rPr>
          <w:rFonts w:ascii="ＭＳ 明朝" w:hint="eastAsia"/>
          <w:color w:val="000000"/>
          <w:kern w:val="0"/>
          <w:sz w:val="22"/>
          <w:szCs w:val="24"/>
          <w:u w:color="000000"/>
          <w:lang w:val="en-US"/>
        </w:rPr>
        <w:t xml:space="preserve">　</w:t>
      </w:r>
      <w:r w:rsidR="00EA0942">
        <w:rPr>
          <w:rFonts w:ascii="ＭＳ 明朝" w:hint="eastAsia"/>
          <w:color w:val="000000"/>
          <w:kern w:val="0"/>
          <w:sz w:val="22"/>
          <w:szCs w:val="24"/>
          <w:u w:color="000000"/>
          <w:lang w:val="en-US"/>
        </w:rPr>
        <w:t>今後</w:t>
      </w:r>
      <w:r>
        <w:rPr>
          <w:rFonts w:ascii="ＭＳ 明朝" w:hint="eastAsia"/>
          <w:color w:val="000000"/>
          <w:kern w:val="0"/>
          <w:sz w:val="22"/>
          <w:szCs w:val="24"/>
          <w:u w:color="000000"/>
          <w:lang w:val="en-US"/>
        </w:rPr>
        <w:t>の災害</w:t>
      </w:r>
      <w:r w:rsidR="000A0CDF">
        <w:rPr>
          <w:rFonts w:ascii="ＭＳ 明朝" w:hint="eastAsia"/>
          <w:color w:val="000000"/>
          <w:kern w:val="0"/>
          <w:sz w:val="22"/>
          <w:szCs w:val="24"/>
          <w:u w:color="000000"/>
          <w:lang w:val="en-US"/>
        </w:rPr>
        <w:t>復旧・</w:t>
      </w:r>
      <w:r>
        <w:rPr>
          <w:rFonts w:ascii="ＭＳ 明朝" w:hint="eastAsia"/>
          <w:color w:val="000000"/>
          <w:kern w:val="0"/>
          <w:sz w:val="22"/>
          <w:szCs w:val="24"/>
          <w:u w:color="000000"/>
          <w:lang w:val="en-US"/>
        </w:rPr>
        <w:t>復興支援策には新たな観点が必要である。</w:t>
      </w:r>
      <w:r w:rsidR="00721597">
        <w:rPr>
          <w:rFonts w:ascii="ＭＳ 明朝" w:hint="eastAsia"/>
          <w:color w:val="000000"/>
          <w:kern w:val="0"/>
          <w:sz w:val="22"/>
          <w:szCs w:val="24"/>
          <w:u w:color="000000"/>
          <w:lang w:val="en-US"/>
        </w:rPr>
        <w:t>従来は</w:t>
      </w:r>
      <w:r>
        <w:rPr>
          <w:rFonts w:ascii="ＭＳ 明朝" w:hint="eastAsia"/>
          <w:color w:val="000000"/>
          <w:kern w:val="0"/>
          <w:sz w:val="22"/>
          <w:szCs w:val="24"/>
          <w:u w:color="000000"/>
          <w:lang w:val="en-US"/>
        </w:rPr>
        <w:t>人口構造が若く経済成長が見込まれることを前提に</w:t>
      </w:r>
      <w:r w:rsidR="00721597">
        <w:rPr>
          <w:rFonts w:ascii="ＭＳ 明朝" w:hint="eastAsia"/>
          <w:color w:val="000000"/>
          <w:kern w:val="0"/>
          <w:sz w:val="22"/>
          <w:szCs w:val="24"/>
          <w:u w:color="000000"/>
          <w:lang w:val="en-US"/>
        </w:rPr>
        <w:t>多くの施策が</w:t>
      </w:r>
      <w:r>
        <w:rPr>
          <w:rFonts w:ascii="ＭＳ 明朝" w:hint="eastAsia"/>
          <w:color w:val="000000"/>
          <w:kern w:val="0"/>
          <w:sz w:val="22"/>
          <w:szCs w:val="24"/>
          <w:u w:color="000000"/>
          <w:lang w:val="en-US"/>
        </w:rPr>
        <w:t>組み立てられて</w:t>
      </w:r>
      <w:r w:rsidR="00CA742D">
        <w:rPr>
          <w:rFonts w:ascii="ＭＳ 明朝" w:hint="eastAsia"/>
          <w:color w:val="000000"/>
          <w:kern w:val="0"/>
          <w:sz w:val="22"/>
          <w:szCs w:val="24"/>
          <w:u w:color="000000"/>
          <w:lang w:val="en-US"/>
        </w:rPr>
        <w:t>きた</w:t>
      </w:r>
      <w:r>
        <w:rPr>
          <w:rFonts w:ascii="ＭＳ 明朝" w:hint="eastAsia"/>
          <w:color w:val="000000"/>
          <w:kern w:val="0"/>
          <w:sz w:val="22"/>
          <w:szCs w:val="24"/>
          <w:u w:color="000000"/>
          <w:lang w:val="en-US"/>
        </w:rPr>
        <w:t>。被災した緊急事態</w:t>
      </w:r>
      <w:r w:rsidR="00C676A0">
        <w:rPr>
          <w:rFonts w:ascii="ＭＳ 明朝" w:hint="eastAsia"/>
          <w:color w:val="000000"/>
          <w:kern w:val="0"/>
          <w:sz w:val="22"/>
          <w:szCs w:val="24"/>
          <w:u w:color="000000"/>
          <w:lang w:val="en-US"/>
        </w:rPr>
        <w:t>に対する支援</w:t>
      </w:r>
      <w:r>
        <w:rPr>
          <w:rFonts w:ascii="ＭＳ 明朝" w:hint="eastAsia"/>
          <w:color w:val="000000"/>
          <w:kern w:val="0"/>
          <w:sz w:val="22"/>
          <w:szCs w:val="24"/>
          <w:u w:color="000000"/>
          <w:lang w:val="en-US"/>
        </w:rPr>
        <w:t>のみ</w:t>
      </w:r>
      <w:r w:rsidR="00393FD2">
        <w:rPr>
          <w:rFonts w:ascii="ＭＳ 明朝" w:hint="eastAsia"/>
          <w:color w:val="000000"/>
          <w:kern w:val="0"/>
          <w:sz w:val="22"/>
          <w:szCs w:val="24"/>
          <w:u w:color="000000"/>
          <w:lang w:val="en-US"/>
        </w:rPr>
        <w:t>を</w:t>
      </w:r>
      <w:r w:rsidR="00C676A0">
        <w:rPr>
          <w:rFonts w:ascii="ＭＳ 明朝" w:hint="eastAsia"/>
          <w:color w:val="000000"/>
          <w:kern w:val="0"/>
          <w:sz w:val="22"/>
          <w:szCs w:val="24"/>
          <w:u w:color="000000"/>
          <w:lang w:val="en-US"/>
        </w:rPr>
        <w:t>実施</w:t>
      </w:r>
      <w:r>
        <w:rPr>
          <w:rFonts w:ascii="ＭＳ 明朝" w:hint="eastAsia"/>
          <w:color w:val="000000"/>
          <w:kern w:val="0"/>
          <w:sz w:val="22"/>
          <w:szCs w:val="24"/>
          <w:u w:color="000000"/>
          <w:lang w:val="en-US"/>
        </w:rPr>
        <w:t>すれば、</w:t>
      </w:r>
      <w:r w:rsidR="0013753A">
        <w:rPr>
          <w:rFonts w:ascii="ＭＳ 明朝" w:hint="eastAsia"/>
          <w:color w:val="000000"/>
          <w:kern w:val="0"/>
          <w:sz w:val="22"/>
          <w:szCs w:val="24"/>
          <w:u w:color="000000"/>
          <w:lang w:val="en-US"/>
        </w:rPr>
        <w:t>あとは被災者の自助努力により</w:t>
      </w:r>
      <w:r>
        <w:rPr>
          <w:rFonts w:ascii="ＭＳ 明朝" w:hint="eastAsia"/>
          <w:color w:val="000000"/>
          <w:kern w:val="0"/>
          <w:sz w:val="22"/>
          <w:szCs w:val="24"/>
          <w:u w:color="000000"/>
          <w:lang w:val="en-US"/>
        </w:rPr>
        <w:t>いずれ</w:t>
      </w:r>
      <w:r w:rsidR="0013753A">
        <w:rPr>
          <w:rFonts w:ascii="ＭＳ 明朝" w:hint="eastAsia"/>
          <w:color w:val="000000"/>
          <w:kern w:val="0"/>
          <w:sz w:val="22"/>
          <w:szCs w:val="24"/>
          <w:u w:color="000000"/>
          <w:lang w:val="en-US"/>
        </w:rPr>
        <w:t>は</w:t>
      </w:r>
      <w:r>
        <w:rPr>
          <w:rFonts w:ascii="ＭＳ 明朝" w:hint="eastAsia"/>
          <w:color w:val="000000"/>
          <w:kern w:val="0"/>
          <w:sz w:val="22"/>
          <w:szCs w:val="24"/>
          <w:u w:color="000000"/>
          <w:lang w:val="en-US"/>
        </w:rPr>
        <w:t>自立生活が実現すると</w:t>
      </w:r>
      <w:r w:rsidR="0013753A">
        <w:rPr>
          <w:rFonts w:ascii="ＭＳ 明朝" w:hint="eastAsia"/>
          <w:color w:val="000000"/>
          <w:kern w:val="0"/>
          <w:sz w:val="22"/>
          <w:szCs w:val="24"/>
          <w:u w:color="000000"/>
          <w:lang w:val="en-US"/>
        </w:rPr>
        <w:t>い</w:t>
      </w:r>
      <w:r>
        <w:rPr>
          <w:rFonts w:ascii="ＭＳ 明朝" w:hint="eastAsia"/>
          <w:color w:val="000000"/>
          <w:kern w:val="0"/>
          <w:sz w:val="22"/>
          <w:szCs w:val="24"/>
          <w:u w:color="000000"/>
          <w:lang w:val="en-US"/>
        </w:rPr>
        <w:t>う暗黙の前提</w:t>
      </w:r>
      <w:r w:rsidR="00393FD2">
        <w:rPr>
          <w:rFonts w:ascii="ＭＳ 明朝" w:hint="eastAsia"/>
          <w:color w:val="000000"/>
          <w:kern w:val="0"/>
          <w:sz w:val="22"/>
          <w:szCs w:val="24"/>
          <w:u w:color="000000"/>
          <w:lang w:val="en-US"/>
        </w:rPr>
        <w:t>があった</w:t>
      </w:r>
      <w:r>
        <w:rPr>
          <w:rFonts w:ascii="ＭＳ 明朝" w:hint="eastAsia"/>
          <w:color w:val="000000"/>
          <w:kern w:val="0"/>
          <w:sz w:val="22"/>
          <w:szCs w:val="24"/>
          <w:u w:color="000000"/>
          <w:lang w:val="en-US"/>
        </w:rPr>
        <w:t>。</w:t>
      </w:r>
      <w:r w:rsidR="00393FD2">
        <w:rPr>
          <w:rFonts w:ascii="ＭＳ 明朝" w:hint="eastAsia"/>
          <w:color w:val="000000"/>
          <w:kern w:val="0"/>
          <w:sz w:val="22"/>
          <w:szCs w:val="24"/>
          <w:u w:color="000000"/>
          <w:lang w:val="en-US"/>
        </w:rPr>
        <w:t>しかし、</w:t>
      </w:r>
      <w:r w:rsidR="000A0CDF">
        <w:rPr>
          <w:rFonts w:ascii="ＭＳ 明朝" w:hint="eastAsia"/>
          <w:color w:val="000000"/>
          <w:kern w:val="0"/>
          <w:sz w:val="22"/>
          <w:szCs w:val="24"/>
          <w:u w:color="000000"/>
          <w:lang w:val="en-US"/>
        </w:rPr>
        <w:t>超</w:t>
      </w:r>
      <w:r>
        <w:rPr>
          <w:rFonts w:ascii="ＭＳ 明朝" w:hint="eastAsia"/>
          <w:color w:val="000000"/>
          <w:kern w:val="0"/>
          <w:sz w:val="22"/>
          <w:szCs w:val="24"/>
          <w:u w:color="000000"/>
          <w:lang w:val="en-US"/>
        </w:rPr>
        <w:t>高齢社会</w:t>
      </w:r>
      <w:r w:rsidR="00EF04ED">
        <w:rPr>
          <w:rFonts w:ascii="ＭＳ 明朝" w:hint="eastAsia"/>
          <w:color w:val="000000"/>
          <w:kern w:val="0"/>
          <w:sz w:val="22"/>
          <w:szCs w:val="24"/>
          <w:u w:color="000000"/>
          <w:lang w:val="en-US"/>
        </w:rPr>
        <w:t>となった</w:t>
      </w:r>
      <w:r w:rsidR="00CF3694">
        <w:rPr>
          <w:rFonts w:ascii="ＭＳ 明朝" w:hint="eastAsia"/>
          <w:color w:val="000000"/>
          <w:kern w:val="0"/>
          <w:sz w:val="22"/>
          <w:szCs w:val="24"/>
          <w:u w:color="000000"/>
          <w:lang w:val="en-US"/>
        </w:rPr>
        <w:t>今日</w:t>
      </w:r>
      <w:r w:rsidR="00E4089B">
        <w:rPr>
          <w:rFonts w:ascii="ＭＳ 明朝" w:hint="eastAsia"/>
          <w:color w:val="000000"/>
          <w:kern w:val="0"/>
          <w:sz w:val="22"/>
          <w:szCs w:val="24"/>
          <w:u w:color="000000"/>
          <w:lang w:val="en-US"/>
        </w:rPr>
        <w:t>、</w:t>
      </w:r>
      <w:r w:rsidR="00393FD2">
        <w:rPr>
          <w:rFonts w:ascii="ＭＳ 明朝" w:hint="eastAsia"/>
          <w:color w:val="000000"/>
          <w:kern w:val="0"/>
          <w:sz w:val="22"/>
          <w:szCs w:val="24"/>
          <w:u w:color="000000"/>
          <w:lang w:val="en-US"/>
        </w:rPr>
        <w:t>全国の高齢化率は29.1%、石川県の高齢化率は30.5%、被災自治体の高齢化率は40%から50%を上回っている</w:t>
      </w:r>
      <w:r w:rsidR="00343E0D">
        <w:rPr>
          <w:rFonts w:ascii="ＭＳ 明朝" w:hint="eastAsia"/>
          <w:color w:val="000000"/>
          <w:kern w:val="0"/>
          <w:sz w:val="22"/>
          <w:szCs w:val="24"/>
          <w:u w:color="000000"/>
          <w:lang w:val="en-US"/>
        </w:rPr>
        <w:t>（2022年10月1日現在</w:t>
      </w:r>
      <w:r w:rsidR="00393FD2">
        <w:rPr>
          <w:rFonts w:ascii="ＭＳ 明朝"/>
          <w:color w:val="000000"/>
          <w:kern w:val="0"/>
          <w:sz w:val="22"/>
          <w:szCs w:val="24"/>
          <w:u w:color="000000"/>
          <w:lang w:val="en-US"/>
        </w:rPr>
        <w:t>)</w:t>
      </w:r>
      <w:r w:rsidR="00E8098B">
        <w:rPr>
          <w:rFonts w:ascii="ＭＳ 明朝" w:hint="eastAsia"/>
          <w:color w:val="000000"/>
          <w:kern w:val="0"/>
          <w:sz w:val="22"/>
          <w:szCs w:val="24"/>
          <w:u w:color="000000"/>
          <w:lang w:val="en-US"/>
        </w:rPr>
        <w:t>。</w:t>
      </w:r>
      <w:r>
        <w:rPr>
          <w:rFonts w:ascii="ＭＳ 明朝" w:hint="eastAsia"/>
          <w:color w:val="000000"/>
          <w:kern w:val="0"/>
          <w:sz w:val="22"/>
          <w:szCs w:val="24"/>
          <w:u w:color="000000"/>
          <w:lang w:val="en-US"/>
        </w:rPr>
        <w:t>単身世帯</w:t>
      </w:r>
      <w:r w:rsidR="00595B78">
        <w:rPr>
          <w:rFonts w:ascii="ＭＳ 明朝" w:hint="eastAsia"/>
          <w:color w:val="000000"/>
          <w:kern w:val="0"/>
          <w:sz w:val="22"/>
          <w:szCs w:val="24"/>
          <w:u w:color="000000"/>
          <w:lang w:val="en-US"/>
        </w:rPr>
        <w:t>や夫婦世帯</w:t>
      </w:r>
      <w:r w:rsidR="00905647">
        <w:rPr>
          <w:rFonts w:ascii="ＭＳ 明朝" w:hint="eastAsia"/>
          <w:color w:val="000000"/>
          <w:kern w:val="0"/>
          <w:sz w:val="22"/>
          <w:szCs w:val="24"/>
          <w:u w:color="000000"/>
          <w:lang w:val="en-US"/>
        </w:rPr>
        <w:t>の</w:t>
      </w:r>
      <w:r w:rsidR="00A26831">
        <w:rPr>
          <w:rFonts w:ascii="ＭＳ 明朝" w:hint="eastAsia"/>
          <w:color w:val="000000"/>
          <w:kern w:val="0"/>
          <w:sz w:val="22"/>
          <w:szCs w:val="24"/>
          <w:u w:color="000000"/>
          <w:lang w:val="en-US"/>
        </w:rPr>
        <w:t>多い</w:t>
      </w:r>
      <w:r w:rsidR="001D7B77">
        <w:rPr>
          <w:rFonts w:ascii="ＭＳ 明朝" w:hint="eastAsia"/>
          <w:color w:val="000000"/>
          <w:kern w:val="0"/>
          <w:sz w:val="22"/>
          <w:szCs w:val="24"/>
          <w:u w:color="000000"/>
          <w:lang w:val="en-US"/>
        </w:rPr>
        <w:t>超高齢社会の</w:t>
      </w:r>
      <w:r>
        <w:rPr>
          <w:rFonts w:ascii="ＭＳ 明朝" w:hint="eastAsia"/>
          <w:color w:val="000000"/>
          <w:kern w:val="0"/>
          <w:sz w:val="22"/>
          <w:szCs w:val="24"/>
          <w:u w:color="000000"/>
          <w:lang w:val="en-US"/>
        </w:rPr>
        <w:t>被災地の居住環境</w:t>
      </w:r>
      <w:r w:rsidR="00A00466">
        <w:rPr>
          <w:rFonts w:ascii="ＭＳ 明朝" w:hint="eastAsia"/>
          <w:color w:val="000000"/>
          <w:kern w:val="0"/>
          <w:sz w:val="22"/>
          <w:szCs w:val="24"/>
          <w:u w:color="000000"/>
          <w:lang w:val="en-US"/>
        </w:rPr>
        <w:t>を鑑みると、</w:t>
      </w:r>
      <w:r w:rsidR="000A0CDF">
        <w:rPr>
          <w:rFonts w:ascii="ＭＳ 明朝" w:hint="eastAsia"/>
          <w:color w:val="000000"/>
          <w:kern w:val="0"/>
          <w:sz w:val="22"/>
          <w:szCs w:val="24"/>
          <w:u w:color="000000"/>
          <w:lang w:val="en-US"/>
        </w:rPr>
        <w:t>従来</w:t>
      </w:r>
      <w:r w:rsidR="00CF3694">
        <w:rPr>
          <w:rFonts w:ascii="ＭＳ 明朝" w:hint="eastAsia"/>
          <w:color w:val="000000"/>
          <w:kern w:val="0"/>
          <w:sz w:val="22"/>
          <w:szCs w:val="24"/>
          <w:u w:color="000000"/>
          <w:lang w:val="en-US"/>
        </w:rPr>
        <w:t>型</w:t>
      </w:r>
      <w:r w:rsidR="000A0CDF">
        <w:rPr>
          <w:rFonts w:ascii="ＭＳ 明朝" w:hint="eastAsia"/>
          <w:color w:val="000000"/>
          <w:kern w:val="0"/>
          <w:sz w:val="22"/>
          <w:szCs w:val="24"/>
          <w:u w:color="000000"/>
          <w:lang w:val="en-US"/>
        </w:rPr>
        <w:t>の</w:t>
      </w:r>
      <w:r w:rsidR="00595B78">
        <w:rPr>
          <w:rFonts w:ascii="ＭＳ 明朝" w:hint="eastAsia"/>
          <w:color w:val="000000"/>
          <w:kern w:val="0"/>
          <w:sz w:val="22"/>
          <w:szCs w:val="24"/>
          <w:u w:color="000000"/>
          <w:lang w:val="en-US"/>
        </w:rPr>
        <w:t>自助努力や地域社会の復興効果を期待し</w:t>
      </w:r>
      <w:r w:rsidR="00EA0942">
        <w:rPr>
          <w:rFonts w:ascii="ＭＳ 明朝" w:hint="eastAsia"/>
          <w:color w:val="000000"/>
          <w:kern w:val="0"/>
          <w:sz w:val="22"/>
          <w:szCs w:val="24"/>
          <w:u w:color="000000"/>
          <w:lang w:val="en-US"/>
        </w:rPr>
        <w:t>、</w:t>
      </w:r>
      <w:r w:rsidR="00070733">
        <w:rPr>
          <w:rFonts w:ascii="ＭＳ 明朝" w:hint="eastAsia"/>
          <w:color w:val="000000"/>
          <w:kern w:val="0"/>
          <w:sz w:val="22"/>
          <w:szCs w:val="24"/>
          <w:u w:color="000000"/>
          <w:lang w:val="en-US"/>
        </w:rPr>
        <w:t>期限や対象を限定した</w:t>
      </w:r>
      <w:r w:rsidR="000A0CDF">
        <w:rPr>
          <w:rFonts w:ascii="ＭＳ 明朝" w:hint="eastAsia"/>
          <w:color w:val="000000"/>
          <w:kern w:val="0"/>
          <w:sz w:val="22"/>
          <w:szCs w:val="24"/>
          <w:u w:color="000000"/>
          <w:lang w:val="en-US"/>
        </w:rPr>
        <w:t>支援策</w:t>
      </w:r>
      <w:r w:rsidR="00EA0942">
        <w:rPr>
          <w:rFonts w:ascii="ＭＳ 明朝" w:hint="eastAsia"/>
          <w:color w:val="000000"/>
          <w:kern w:val="0"/>
          <w:sz w:val="22"/>
          <w:szCs w:val="24"/>
          <w:u w:color="000000"/>
          <w:lang w:val="en-US"/>
        </w:rPr>
        <w:t>で</w:t>
      </w:r>
      <w:r w:rsidR="000A0CDF">
        <w:rPr>
          <w:rFonts w:ascii="ＭＳ 明朝" w:hint="eastAsia"/>
          <w:color w:val="000000"/>
          <w:kern w:val="0"/>
          <w:sz w:val="22"/>
          <w:szCs w:val="24"/>
          <w:u w:color="000000"/>
          <w:lang w:val="en-US"/>
        </w:rPr>
        <w:t>被災地が</w:t>
      </w:r>
      <w:r w:rsidR="004D1328">
        <w:rPr>
          <w:rFonts w:ascii="ＭＳ 明朝" w:hint="eastAsia"/>
          <w:color w:val="000000"/>
          <w:kern w:val="0"/>
          <w:sz w:val="22"/>
          <w:szCs w:val="24"/>
          <w:u w:color="000000"/>
          <w:lang w:val="en-US"/>
        </w:rPr>
        <w:t>立ち直れる</w:t>
      </w:r>
      <w:r>
        <w:rPr>
          <w:rFonts w:ascii="ＭＳ 明朝" w:hint="eastAsia"/>
          <w:color w:val="000000"/>
          <w:kern w:val="0"/>
          <w:sz w:val="22"/>
          <w:szCs w:val="24"/>
          <w:u w:color="000000"/>
          <w:lang w:val="en-US"/>
        </w:rPr>
        <w:t>とは思</w:t>
      </w:r>
      <w:r w:rsidR="004D1328">
        <w:rPr>
          <w:rFonts w:ascii="ＭＳ 明朝" w:hint="eastAsia"/>
          <w:color w:val="000000"/>
          <w:kern w:val="0"/>
          <w:sz w:val="22"/>
          <w:szCs w:val="24"/>
          <w:u w:color="000000"/>
          <w:lang w:val="en-US"/>
        </w:rPr>
        <w:t>えない</w:t>
      </w:r>
      <w:r>
        <w:rPr>
          <w:rFonts w:ascii="ＭＳ 明朝" w:hint="eastAsia"/>
          <w:color w:val="000000"/>
          <w:kern w:val="0"/>
          <w:sz w:val="22"/>
          <w:szCs w:val="24"/>
          <w:u w:color="000000"/>
          <w:lang w:val="en-US"/>
        </w:rPr>
        <w:t>。</w:t>
      </w:r>
      <w:r w:rsidR="00FF3875">
        <w:rPr>
          <w:rFonts w:ascii="ＭＳ 明朝" w:hint="eastAsia"/>
          <w:color w:val="000000"/>
          <w:kern w:val="0"/>
          <w:sz w:val="22"/>
          <w:szCs w:val="24"/>
          <w:u w:color="000000"/>
          <w:lang w:val="en-US"/>
        </w:rPr>
        <w:t>避難所や仮設住宅で</w:t>
      </w:r>
      <w:r w:rsidR="0012256D">
        <w:rPr>
          <w:rFonts w:ascii="ＭＳ 明朝" w:hint="eastAsia"/>
          <w:color w:val="000000"/>
          <w:kern w:val="0"/>
          <w:sz w:val="22"/>
          <w:szCs w:val="24"/>
          <w:u w:color="000000"/>
          <w:lang w:val="en-US"/>
        </w:rPr>
        <w:t>生活を余儀なくされた</w:t>
      </w:r>
      <w:r w:rsidR="00DE0639">
        <w:rPr>
          <w:rFonts w:ascii="ＭＳ 明朝" w:hint="eastAsia"/>
          <w:color w:val="000000"/>
          <w:kern w:val="0"/>
          <w:sz w:val="22"/>
          <w:szCs w:val="24"/>
          <w:u w:color="000000"/>
          <w:lang w:val="en-US"/>
        </w:rPr>
        <w:t>被災</w:t>
      </w:r>
      <w:r w:rsidR="00FF3875">
        <w:rPr>
          <w:rFonts w:ascii="ＭＳ 明朝" w:hint="eastAsia"/>
          <w:color w:val="000000"/>
          <w:kern w:val="0"/>
          <w:sz w:val="22"/>
          <w:szCs w:val="24"/>
          <w:u w:color="000000"/>
          <w:lang w:val="en-US"/>
        </w:rPr>
        <w:t>高齢者が</w:t>
      </w:r>
      <w:r w:rsidR="007A12B2">
        <w:rPr>
          <w:rFonts w:ascii="ＭＳ 明朝" w:hint="eastAsia"/>
          <w:color w:val="000000"/>
          <w:kern w:val="0"/>
          <w:sz w:val="22"/>
          <w:szCs w:val="24"/>
          <w:u w:color="000000"/>
          <w:lang w:val="en-US"/>
        </w:rPr>
        <w:t>時間の経過</w:t>
      </w:r>
      <w:r w:rsidR="00FF3875">
        <w:rPr>
          <w:rFonts w:ascii="ＭＳ 明朝" w:hint="eastAsia"/>
          <w:color w:val="000000"/>
          <w:kern w:val="0"/>
          <w:sz w:val="22"/>
          <w:szCs w:val="24"/>
          <w:u w:color="000000"/>
          <w:lang w:val="en-US"/>
        </w:rPr>
        <w:t>とともに</w:t>
      </w:r>
      <w:r w:rsidR="009247AD">
        <w:rPr>
          <w:rFonts w:ascii="ＭＳ 明朝" w:hint="eastAsia"/>
          <w:color w:val="000000"/>
          <w:kern w:val="0"/>
          <w:sz w:val="22"/>
          <w:szCs w:val="24"/>
          <w:u w:color="000000"/>
          <w:lang w:val="en-US"/>
        </w:rPr>
        <w:t>就労を得て、</w:t>
      </w:r>
      <w:r w:rsidR="00FF3875">
        <w:rPr>
          <w:rFonts w:ascii="ＭＳ 明朝" w:hint="eastAsia"/>
          <w:color w:val="000000"/>
          <w:kern w:val="0"/>
          <w:sz w:val="22"/>
          <w:szCs w:val="24"/>
          <w:u w:color="000000"/>
          <w:lang w:val="en-US"/>
        </w:rPr>
        <w:t>自立できる</w:t>
      </w:r>
      <w:r w:rsidR="0012256D">
        <w:rPr>
          <w:rFonts w:ascii="ＭＳ 明朝" w:hint="eastAsia"/>
          <w:color w:val="000000"/>
          <w:kern w:val="0"/>
          <w:sz w:val="22"/>
          <w:szCs w:val="24"/>
          <w:u w:color="000000"/>
          <w:lang w:val="en-US"/>
        </w:rPr>
        <w:t>可能性は低い</w:t>
      </w:r>
      <w:r w:rsidR="009247AD">
        <w:rPr>
          <w:rFonts w:ascii="ＭＳ 明朝" w:hint="eastAsia"/>
          <w:color w:val="000000"/>
          <w:kern w:val="0"/>
          <w:sz w:val="22"/>
          <w:szCs w:val="24"/>
          <w:u w:color="000000"/>
          <w:lang w:val="en-US"/>
        </w:rPr>
        <w:t>。まして</w:t>
      </w:r>
      <w:r w:rsidR="00393FD2">
        <w:rPr>
          <w:rFonts w:ascii="ＭＳ 明朝" w:hint="eastAsia"/>
          <w:color w:val="000000"/>
          <w:kern w:val="0"/>
          <w:sz w:val="22"/>
          <w:szCs w:val="24"/>
          <w:u w:color="000000"/>
          <w:lang w:val="en-US"/>
        </w:rPr>
        <w:t>被災者生活再建支援法による</w:t>
      </w:r>
      <w:r w:rsidR="000A0CDF">
        <w:rPr>
          <w:rFonts w:ascii="ＭＳ 明朝" w:hint="eastAsia"/>
          <w:color w:val="000000"/>
          <w:kern w:val="0"/>
          <w:sz w:val="22"/>
          <w:szCs w:val="24"/>
          <w:u w:color="000000"/>
          <w:lang w:val="en-US"/>
        </w:rPr>
        <w:t>住宅</w:t>
      </w:r>
      <w:r w:rsidR="00393FD2">
        <w:rPr>
          <w:rFonts w:ascii="ＭＳ 明朝" w:hint="eastAsia"/>
          <w:color w:val="000000"/>
          <w:kern w:val="0"/>
          <w:sz w:val="22"/>
          <w:szCs w:val="24"/>
          <w:u w:color="000000"/>
          <w:lang w:val="en-US"/>
        </w:rPr>
        <w:t>再建者への300万円</w:t>
      </w:r>
      <w:r w:rsidR="001E0750">
        <w:rPr>
          <w:rFonts w:ascii="ＭＳ 明朝" w:hint="eastAsia"/>
          <w:color w:val="000000"/>
          <w:kern w:val="0"/>
          <w:sz w:val="22"/>
          <w:szCs w:val="24"/>
          <w:u w:color="000000"/>
          <w:lang w:val="en-US"/>
        </w:rPr>
        <w:t>の</w:t>
      </w:r>
      <w:r w:rsidR="00A86B4A">
        <w:rPr>
          <w:rFonts w:ascii="ＭＳ 明朝" w:hint="eastAsia"/>
          <w:color w:val="000000"/>
          <w:kern w:val="0"/>
          <w:sz w:val="22"/>
          <w:szCs w:val="24"/>
          <w:u w:color="000000"/>
          <w:lang w:val="en-US"/>
        </w:rPr>
        <w:t>支給</w:t>
      </w:r>
      <w:r w:rsidR="00FF48B6">
        <w:rPr>
          <w:rFonts w:ascii="ＭＳ 明朝" w:hint="eastAsia"/>
          <w:color w:val="000000"/>
          <w:kern w:val="0"/>
          <w:sz w:val="22"/>
          <w:szCs w:val="24"/>
          <w:u w:color="000000"/>
          <w:lang w:val="en-US"/>
        </w:rPr>
        <w:t>支援制度</w:t>
      </w:r>
      <w:r w:rsidR="00DE0639">
        <w:rPr>
          <w:rFonts w:ascii="ＭＳ 明朝" w:hint="eastAsia"/>
          <w:color w:val="000000"/>
          <w:kern w:val="0"/>
          <w:sz w:val="22"/>
          <w:szCs w:val="24"/>
          <w:u w:color="000000"/>
          <w:lang w:val="en-US"/>
        </w:rPr>
        <w:t>を利用して</w:t>
      </w:r>
      <w:r w:rsidR="00DD5724">
        <w:rPr>
          <w:rFonts w:ascii="ＭＳ 明朝" w:hint="eastAsia"/>
          <w:color w:val="000000"/>
          <w:kern w:val="0"/>
          <w:sz w:val="22"/>
          <w:szCs w:val="24"/>
          <w:u w:color="000000"/>
          <w:lang w:val="en-US"/>
        </w:rPr>
        <w:t>現地において</w:t>
      </w:r>
      <w:r w:rsidR="0012256D">
        <w:rPr>
          <w:rFonts w:ascii="ＭＳ 明朝" w:hint="eastAsia"/>
          <w:color w:val="000000"/>
          <w:kern w:val="0"/>
          <w:sz w:val="22"/>
          <w:szCs w:val="24"/>
          <w:u w:color="000000"/>
          <w:lang w:val="en-US"/>
        </w:rPr>
        <w:t>多くの</w:t>
      </w:r>
      <w:r w:rsidR="00393FD2">
        <w:rPr>
          <w:rFonts w:ascii="ＭＳ 明朝" w:hint="eastAsia"/>
          <w:color w:val="000000"/>
          <w:kern w:val="0"/>
          <w:sz w:val="22"/>
          <w:szCs w:val="24"/>
          <w:u w:color="000000"/>
          <w:lang w:val="en-US"/>
        </w:rPr>
        <w:t>住宅が再建されるとは考え</w:t>
      </w:r>
      <w:r w:rsidR="000A0CDF">
        <w:rPr>
          <w:rFonts w:ascii="ＭＳ 明朝" w:hint="eastAsia"/>
          <w:color w:val="000000"/>
          <w:kern w:val="0"/>
          <w:sz w:val="22"/>
          <w:szCs w:val="24"/>
          <w:u w:color="000000"/>
          <w:lang w:val="en-US"/>
        </w:rPr>
        <w:t>にくい</w:t>
      </w:r>
      <w:r w:rsidR="00393FD2">
        <w:rPr>
          <w:rFonts w:ascii="ＭＳ 明朝" w:hint="eastAsia"/>
          <w:color w:val="000000"/>
          <w:kern w:val="0"/>
          <w:sz w:val="22"/>
          <w:szCs w:val="24"/>
          <w:u w:color="000000"/>
          <w:lang w:val="en-US"/>
        </w:rPr>
        <w:t>。</w:t>
      </w:r>
    </w:p>
    <w:p w14:paraId="68A799E3" w14:textId="1BD7FC21" w:rsidR="00813E1C" w:rsidRDefault="009247AD" w:rsidP="00F66D23">
      <w:pPr>
        <w:widowControl/>
        <w:suppressAutoHyphens/>
        <w:jc w:val="left"/>
        <w:outlineLvl w:val="0"/>
        <w:rPr>
          <w:rFonts w:ascii="ＭＳ 明朝"/>
          <w:color w:val="000000"/>
          <w:kern w:val="0"/>
          <w:sz w:val="22"/>
          <w:szCs w:val="24"/>
          <w:u w:color="000000"/>
          <w:lang w:val="en-US"/>
        </w:rPr>
      </w:pPr>
      <w:r>
        <w:rPr>
          <w:rFonts w:ascii="ＭＳ 明朝" w:hint="eastAsia"/>
          <w:color w:val="000000"/>
          <w:kern w:val="0"/>
          <w:sz w:val="22"/>
          <w:szCs w:val="24"/>
          <w:u w:color="000000"/>
          <w:lang w:val="en-US"/>
        </w:rPr>
        <w:t xml:space="preserve">　</w:t>
      </w:r>
      <w:r w:rsidRPr="009247AD">
        <w:rPr>
          <w:rFonts w:ascii="ＭＳ 明朝" w:hint="eastAsia"/>
          <w:color w:val="000000"/>
          <w:kern w:val="0"/>
          <w:sz w:val="22"/>
          <w:szCs w:val="24"/>
          <w:u w:color="000000"/>
          <w:lang w:val="en-US"/>
        </w:rPr>
        <w:t>これまでの被災地の状況を踏まえれば、長期間の避難・復旧・復興生活を覚悟しなければなら</w:t>
      </w:r>
      <w:r>
        <w:rPr>
          <w:rFonts w:ascii="ＭＳ 明朝" w:hint="eastAsia"/>
          <w:color w:val="000000"/>
          <w:kern w:val="0"/>
          <w:sz w:val="22"/>
          <w:szCs w:val="24"/>
          <w:u w:color="000000"/>
          <w:lang w:val="en-US"/>
        </w:rPr>
        <w:t>ない。能登半島地震非常災害対策本部は</w:t>
      </w:r>
      <w:r w:rsidR="007A12B2">
        <w:rPr>
          <w:rFonts w:ascii="ＭＳ 明朝" w:hint="eastAsia"/>
          <w:color w:val="000000"/>
          <w:kern w:val="0"/>
          <w:sz w:val="22"/>
          <w:szCs w:val="24"/>
          <w:u w:color="000000"/>
          <w:lang w:val="en-US"/>
        </w:rPr>
        <w:t>1月25日に</w:t>
      </w:r>
      <w:r>
        <w:rPr>
          <w:rFonts w:ascii="ＭＳ 明朝" w:hint="eastAsia"/>
          <w:color w:val="000000"/>
          <w:kern w:val="0"/>
          <w:sz w:val="22"/>
          <w:szCs w:val="24"/>
          <w:u w:color="000000"/>
          <w:lang w:val="en-US"/>
        </w:rPr>
        <w:t>「生活と生業支援のためのパッケージ」を提示した</w:t>
      </w:r>
      <w:r w:rsidR="0012256D">
        <w:rPr>
          <w:rFonts w:ascii="ＭＳ 明朝" w:hint="eastAsia"/>
          <w:color w:val="000000"/>
          <w:kern w:val="0"/>
          <w:sz w:val="22"/>
          <w:szCs w:val="24"/>
          <w:u w:color="000000"/>
          <w:lang w:val="en-US"/>
        </w:rPr>
        <w:t>が、</w:t>
      </w:r>
      <w:r>
        <w:rPr>
          <w:rFonts w:ascii="ＭＳ 明朝" w:hint="eastAsia"/>
          <w:color w:val="000000"/>
          <w:kern w:val="0"/>
          <w:sz w:val="22"/>
          <w:szCs w:val="24"/>
          <w:u w:color="000000"/>
          <w:lang w:val="en-US"/>
        </w:rPr>
        <w:t>寸断されたライフラインや港、漁場、農地などあら</w:t>
      </w:r>
      <w:r>
        <w:rPr>
          <w:rFonts w:ascii="ＭＳ 明朝" w:hint="eastAsia"/>
          <w:color w:val="000000"/>
          <w:kern w:val="0"/>
          <w:sz w:val="22"/>
          <w:szCs w:val="24"/>
          <w:u w:color="000000"/>
          <w:lang w:val="en-US"/>
        </w:rPr>
        <w:lastRenderedPageBreak/>
        <w:t>ゆる基盤を失った被災地において生業の</w:t>
      </w:r>
      <w:r w:rsidR="00813E1C">
        <w:rPr>
          <w:rFonts w:ascii="ＭＳ 明朝" w:hint="eastAsia"/>
          <w:color w:val="000000"/>
          <w:kern w:val="0"/>
          <w:sz w:val="22"/>
          <w:szCs w:val="24"/>
          <w:u w:color="000000"/>
          <w:lang w:val="en-US"/>
        </w:rPr>
        <w:t>回復</w:t>
      </w:r>
      <w:r w:rsidR="0012256D">
        <w:rPr>
          <w:rFonts w:ascii="ＭＳ 明朝" w:hint="eastAsia"/>
          <w:color w:val="000000"/>
          <w:kern w:val="0"/>
          <w:sz w:val="22"/>
          <w:szCs w:val="24"/>
          <w:u w:color="000000"/>
          <w:lang w:val="en-US"/>
        </w:rPr>
        <w:t>も</w:t>
      </w:r>
      <w:r w:rsidR="00813E1C">
        <w:rPr>
          <w:rFonts w:ascii="ＭＳ 明朝" w:hint="eastAsia"/>
          <w:color w:val="000000"/>
          <w:kern w:val="0"/>
          <w:sz w:val="22"/>
          <w:szCs w:val="24"/>
          <w:u w:color="000000"/>
          <w:lang w:val="en-US"/>
        </w:rPr>
        <w:t>容易ではない。</w:t>
      </w:r>
      <w:r w:rsidR="007A12B2">
        <w:rPr>
          <w:rFonts w:ascii="ＭＳ 明朝" w:hint="eastAsia"/>
          <w:color w:val="000000"/>
          <w:kern w:val="0"/>
          <w:sz w:val="22"/>
          <w:szCs w:val="24"/>
          <w:u w:color="000000"/>
          <w:lang w:val="en-US"/>
        </w:rPr>
        <w:t>暮らしの回復する道筋が不明で、</w:t>
      </w:r>
      <w:r w:rsidR="00813E1C" w:rsidRPr="00813E1C">
        <w:rPr>
          <w:rFonts w:ascii="ＭＳ 明朝" w:hint="eastAsia"/>
          <w:color w:val="000000"/>
          <w:kern w:val="0"/>
          <w:sz w:val="22"/>
          <w:szCs w:val="24"/>
          <w:u w:color="000000"/>
          <w:lang w:val="en-US"/>
        </w:rPr>
        <w:t>「先が見えない」</w:t>
      </w:r>
      <w:r w:rsidR="007A12B2">
        <w:rPr>
          <w:rFonts w:ascii="ＭＳ 明朝" w:hint="eastAsia"/>
          <w:color w:val="000000"/>
          <w:kern w:val="0"/>
          <w:sz w:val="22"/>
          <w:szCs w:val="24"/>
          <w:u w:color="000000"/>
          <w:lang w:val="en-US"/>
        </w:rPr>
        <w:t>ために</w:t>
      </w:r>
      <w:r w:rsidR="00813E1C" w:rsidRPr="00813E1C">
        <w:rPr>
          <w:rFonts w:ascii="ＭＳ 明朝" w:hint="eastAsia"/>
          <w:color w:val="000000"/>
          <w:kern w:val="0"/>
          <w:sz w:val="22"/>
          <w:szCs w:val="24"/>
          <w:u w:color="000000"/>
          <w:lang w:val="en-US"/>
        </w:rPr>
        <w:t>被災者の不安</w:t>
      </w:r>
      <w:r w:rsidR="0012256D">
        <w:rPr>
          <w:rFonts w:ascii="ＭＳ 明朝" w:hint="eastAsia"/>
          <w:color w:val="000000"/>
          <w:kern w:val="0"/>
          <w:sz w:val="22"/>
          <w:szCs w:val="24"/>
          <w:u w:color="000000"/>
          <w:lang w:val="en-US"/>
        </w:rPr>
        <w:t>は大きくなっている</w:t>
      </w:r>
      <w:r w:rsidR="00813E1C">
        <w:rPr>
          <w:rFonts w:ascii="ＭＳ 明朝" w:hint="eastAsia"/>
          <w:color w:val="000000"/>
          <w:kern w:val="0"/>
          <w:sz w:val="22"/>
          <w:szCs w:val="24"/>
          <w:u w:color="000000"/>
          <w:lang w:val="en-US"/>
        </w:rPr>
        <w:t>。</w:t>
      </w:r>
      <w:r w:rsidR="00A218F3">
        <w:rPr>
          <w:rFonts w:ascii="ＭＳ 明朝" w:hint="eastAsia"/>
          <w:color w:val="000000"/>
          <w:kern w:val="0"/>
          <w:sz w:val="22"/>
          <w:szCs w:val="24"/>
          <w:u w:color="000000"/>
          <w:lang w:val="en-US"/>
        </w:rPr>
        <w:t>本会は、まず日本国政府が</w:t>
      </w:r>
      <w:r w:rsidR="007A12B2">
        <w:rPr>
          <w:rFonts w:ascii="ＭＳ 明朝" w:hint="eastAsia"/>
          <w:color w:val="000000"/>
          <w:kern w:val="0"/>
          <w:sz w:val="22"/>
          <w:szCs w:val="24"/>
          <w:u w:color="000000"/>
          <w:lang w:val="en-US"/>
        </w:rPr>
        <w:t>暮らしや生業の基盤である</w:t>
      </w:r>
      <w:r w:rsidR="007D7294">
        <w:rPr>
          <w:rFonts w:ascii="ＭＳ 明朝" w:hint="eastAsia"/>
          <w:color w:val="000000"/>
          <w:kern w:val="0"/>
          <w:sz w:val="22"/>
          <w:szCs w:val="24"/>
          <w:u w:color="000000"/>
          <w:lang w:val="en-US"/>
        </w:rPr>
        <w:t>被災者の</w:t>
      </w:r>
      <w:r w:rsidR="007A12B2">
        <w:rPr>
          <w:rFonts w:ascii="ＭＳ 明朝" w:hint="eastAsia"/>
          <w:color w:val="000000"/>
          <w:kern w:val="0"/>
          <w:sz w:val="22"/>
          <w:szCs w:val="24"/>
          <w:u w:color="000000"/>
          <w:lang w:val="en-US"/>
        </w:rPr>
        <w:t>住まいを</w:t>
      </w:r>
      <w:r w:rsidR="00A02896" w:rsidRPr="00A02896">
        <w:rPr>
          <w:rFonts w:ascii="ＭＳ 明朝" w:hint="eastAsia"/>
          <w:color w:val="000000"/>
          <w:kern w:val="0"/>
          <w:sz w:val="22"/>
          <w:szCs w:val="24"/>
          <w:u w:color="000000"/>
          <w:lang w:val="en-US"/>
        </w:rPr>
        <w:t>将来にわたり</w:t>
      </w:r>
      <w:r w:rsidR="007A12B2">
        <w:rPr>
          <w:rFonts w:ascii="ＭＳ 明朝" w:hint="eastAsia"/>
          <w:color w:val="000000"/>
          <w:kern w:val="0"/>
          <w:sz w:val="22"/>
          <w:szCs w:val="24"/>
          <w:u w:color="000000"/>
          <w:lang w:val="en-US"/>
        </w:rPr>
        <w:t>保障</w:t>
      </w:r>
      <w:r w:rsidR="00A218F3">
        <w:rPr>
          <w:rFonts w:ascii="ＭＳ 明朝" w:hint="eastAsia"/>
          <w:color w:val="000000"/>
          <w:kern w:val="0"/>
          <w:sz w:val="22"/>
          <w:szCs w:val="24"/>
          <w:u w:color="000000"/>
          <w:lang w:val="en-US"/>
        </w:rPr>
        <w:t>することを提言する</w:t>
      </w:r>
      <w:r w:rsidR="00A02896" w:rsidRPr="00A02896">
        <w:rPr>
          <w:rFonts w:ascii="ＭＳ 明朝" w:hint="eastAsia"/>
          <w:color w:val="000000"/>
          <w:kern w:val="0"/>
          <w:sz w:val="22"/>
          <w:szCs w:val="24"/>
          <w:u w:color="000000"/>
          <w:lang w:val="en-US"/>
        </w:rPr>
        <w:t>。</w:t>
      </w:r>
    </w:p>
    <w:p w14:paraId="79ED4478" w14:textId="73CB7B07" w:rsidR="00F66D23" w:rsidRDefault="0012256D" w:rsidP="006A4B35">
      <w:pPr>
        <w:widowControl/>
        <w:suppressAutoHyphens/>
        <w:ind w:firstLineChars="100" w:firstLine="220"/>
        <w:jc w:val="left"/>
        <w:outlineLvl w:val="0"/>
        <w:rPr>
          <w:rFonts w:ascii="ＭＳ 明朝"/>
          <w:color w:val="000000"/>
          <w:kern w:val="0"/>
          <w:sz w:val="22"/>
          <w:szCs w:val="24"/>
          <w:u w:color="000000"/>
          <w:lang w:val="en-US"/>
        </w:rPr>
      </w:pPr>
      <w:r>
        <w:rPr>
          <w:rFonts w:ascii="ＭＳ 明朝" w:hint="eastAsia"/>
          <w:color w:val="000000"/>
          <w:kern w:val="0"/>
          <w:sz w:val="22"/>
          <w:szCs w:val="24"/>
          <w:u w:color="000000"/>
          <w:lang w:val="en-US"/>
        </w:rPr>
        <w:t>日本国政府</w:t>
      </w:r>
      <w:r w:rsidR="0017111E">
        <w:rPr>
          <w:rFonts w:ascii="ＭＳ 明朝" w:hint="eastAsia"/>
          <w:color w:val="000000"/>
          <w:kern w:val="0"/>
          <w:sz w:val="22"/>
          <w:szCs w:val="24"/>
          <w:u w:color="000000"/>
          <w:lang w:val="en-US"/>
        </w:rPr>
        <w:t>は</w:t>
      </w:r>
      <w:r w:rsidR="00813E1C">
        <w:rPr>
          <w:rFonts w:ascii="ＭＳ 明朝" w:hint="eastAsia"/>
          <w:color w:val="000000"/>
          <w:kern w:val="0"/>
          <w:sz w:val="22"/>
          <w:szCs w:val="24"/>
          <w:u w:color="000000"/>
          <w:lang w:val="en-US"/>
        </w:rPr>
        <w:t>被災者</w:t>
      </w:r>
      <w:r w:rsidR="0017111E">
        <w:rPr>
          <w:rFonts w:ascii="ＭＳ 明朝" w:hint="eastAsia"/>
          <w:color w:val="000000"/>
          <w:kern w:val="0"/>
          <w:sz w:val="22"/>
          <w:szCs w:val="24"/>
          <w:u w:color="000000"/>
          <w:lang w:val="en-US"/>
        </w:rPr>
        <w:t>がどこで暮らそうとも</w:t>
      </w:r>
      <w:r w:rsidR="00813E1C">
        <w:rPr>
          <w:rFonts w:ascii="ＭＳ 明朝" w:hint="eastAsia"/>
          <w:color w:val="000000"/>
          <w:kern w:val="0"/>
          <w:sz w:val="22"/>
          <w:szCs w:val="24"/>
          <w:u w:color="000000"/>
          <w:lang w:val="en-US"/>
        </w:rPr>
        <w:t>命と健康</w:t>
      </w:r>
      <w:r w:rsidR="0017111E">
        <w:rPr>
          <w:rFonts w:ascii="ＭＳ 明朝" w:hint="eastAsia"/>
          <w:color w:val="000000"/>
          <w:kern w:val="0"/>
          <w:sz w:val="22"/>
          <w:szCs w:val="24"/>
          <w:u w:color="000000"/>
          <w:lang w:val="en-US"/>
        </w:rPr>
        <w:t>が</w:t>
      </w:r>
      <w:r w:rsidR="00813E1C">
        <w:rPr>
          <w:rFonts w:ascii="ＭＳ 明朝" w:hint="eastAsia"/>
          <w:color w:val="000000"/>
          <w:kern w:val="0"/>
          <w:sz w:val="22"/>
          <w:szCs w:val="24"/>
          <w:u w:color="000000"/>
          <w:lang w:val="en-US"/>
        </w:rPr>
        <w:t>守</w:t>
      </w:r>
      <w:r w:rsidR="0017111E">
        <w:rPr>
          <w:rFonts w:ascii="ＭＳ 明朝" w:hint="eastAsia"/>
          <w:color w:val="000000"/>
          <w:kern w:val="0"/>
          <w:sz w:val="22"/>
          <w:szCs w:val="24"/>
          <w:u w:color="000000"/>
          <w:lang w:val="en-US"/>
        </w:rPr>
        <w:t>られ</w:t>
      </w:r>
      <w:r w:rsidR="00813E1C">
        <w:rPr>
          <w:rFonts w:ascii="ＭＳ 明朝" w:hint="eastAsia"/>
          <w:color w:val="000000"/>
          <w:kern w:val="0"/>
          <w:sz w:val="22"/>
          <w:szCs w:val="24"/>
          <w:u w:color="000000"/>
          <w:lang w:val="en-US"/>
        </w:rPr>
        <w:t>、生業</w:t>
      </w:r>
      <w:r w:rsidR="0017111E">
        <w:rPr>
          <w:rFonts w:ascii="ＭＳ 明朝" w:hint="eastAsia"/>
          <w:color w:val="000000"/>
          <w:kern w:val="0"/>
          <w:sz w:val="22"/>
          <w:szCs w:val="24"/>
          <w:u w:color="000000"/>
          <w:lang w:val="en-US"/>
        </w:rPr>
        <w:t>が</w:t>
      </w:r>
      <w:r w:rsidR="00813E1C">
        <w:rPr>
          <w:rFonts w:ascii="ＭＳ 明朝" w:hint="eastAsia"/>
          <w:color w:val="000000"/>
          <w:kern w:val="0"/>
          <w:sz w:val="22"/>
          <w:szCs w:val="24"/>
          <w:u w:color="000000"/>
          <w:lang w:val="en-US"/>
        </w:rPr>
        <w:t>行えるように居住を保障</w:t>
      </w:r>
      <w:r w:rsidR="0017111E">
        <w:rPr>
          <w:rFonts w:ascii="ＭＳ 明朝" w:hint="eastAsia"/>
          <w:color w:val="000000"/>
          <w:kern w:val="0"/>
          <w:sz w:val="22"/>
          <w:szCs w:val="24"/>
          <w:u w:color="000000"/>
          <w:lang w:val="en-US"/>
        </w:rPr>
        <w:t>しなければならない</w:t>
      </w:r>
      <w:r w:rsidR="00813E1C">
        <w:rPr>
          <w:rFonts w:ascii="ＭＳ 明朝" w:hint="eastAsia"/>
          <w:color w:val="000000"/>
          <w:kern w:val="0"/>
          <w:sz w:val="22"/>
          <w:szCs w:val="24"/>
          <w:u w:color="000000"/>
          <w:lang w:val="en-US"/>
        </w:rPr>
        <w:t>。</w:t>
      </w:r>
      <w:r w:rsidR="006A4B35">
        <w:rPr>
          <w:rFonts w:ascii="ＭＳ 明朝" w:hint="eastAsia"/>
          <w:color w:val="000000"/>
          <w:kern w:val="0"/>
          <w:sz w:val="22"/>
          <w:szCs w:val="24"/>
          <w:u w:color="000000"/>
          <w:lang w:val="en-US"/>
        </w:rPr>
        <w:t>居住の保障</w:t>
      </w:r>
      <w:r w:rsidR="0017111E">
        <w:rPr>
          <w:rFonts w:ascii="ＭＳ 明朝" w:hint="eastAsia"/>
          <w:color w:val="000000"/>
          <w:kern w:val="0"/>
          <w:sz w:val="22"/>
          <w:szCs w:val="24"/>
          <w:u w:color="000000"/>
          <w:lang w:val="en-US"/>
        </w:rPr>
        <w:t>が</w:t>
      </w:r>
      <w:r w:rsidR="006A4B35">
        <w:rPr>
          <w:rFonts w:ascii="ＭＳ 明朝" w:hint="eastAsia"/>
          <w:color w:val="000000"/>
          <w:kern w:val="0"/>
          <w:sz w:val="22"/>
          <w:szCs w:val="24"/>
          <w:u w:color="000000"/>
          <w:lang w:val="en-US"/>
        </w:rPr>
        <w:t>、</w:t>
      </w:r>
      <w:r w:rsidR="0017111E">
        <w:rPr>
          <w:rFonts w:ascii="ＭＳ 明朝" w:hint="eastAsia"/>
          <w:color w:val="000000"/>
          <w:kern w:val="0"/>
          <w:sz w:val="22"/>
          <w:szCs w:val="24"/>
          <w:u w:color="000000"/>
          <w:lang w:val="en-US"/>
        </w:rPr>
        <w:t>被災した人々に</w:t>
      </w:r>
      <w:r w:rsidR="006A4B35">
        <w:rPr>
          <w:rFonts w:ascii="ＭＳ 明朝" w:hint="eastAsia"/>
          <w:color w:val="000000"/>
          <w:kern w:val="0"/>
          <w:sz w:val="22"/>
          <w:szCs w:val="24"/>
          <w:u w:color="000000"/>
          <w:lang w:val="en-US"/>
        </w:rPr>
        <w:t>生業や暮らしを支えてきた地域社会</w:t>
      </w:r>
      <w:r w:rsidR="0017111E">
        <w:rPr>
          <w:rFonts w:ascii="ＭＳ 明朝" w:hint="eastAsia"/>
          <w:color w:val="000000"/>
          <w:kern w:val="0"/>
          <w:sz w:val="22"/>
          <w:szCs w:val="24"/>
          <w:u w:color="000000"/>
          <w:lang w:val="en-US"/>
        </w:rPr>
        <w:t>と</w:t>
      </w:r>
      <w:r w:rsidR="006A4B35">
        <w:rPr>
          <w:rFonts w:ascii="ＭＳ 明朝" w:hint="eastAsia"/>
          <w:color w:val="000000"/>
          <w:kern w:val="0"/>
          <w:sz w:val="22"/>
          <w:szCs w:val="24"/>
          <w:u w:color="000000"/>
          <w:lang w:val="en-US"/>
        </w:rPr>
        <w:t>のつながり</w:t>
      </w:r>
      <w:r>
        <w:rPr>
          <w:rFonts w:ascii="ＭＳ 明朝" w:hint="eastAsia"/>
          <w:color w:val="000000"/>
          <w:kern w:val="0"/>
          <w:sz w:val="22"/>
          <w:szCs w:val="24"/>
          <w:u w:color="000000"/>
          <w:lang w:val="en-US"/>
        </w:rPr>
        <w:t>の再生に取り組む</w:t>
      </w:r>
      <w:r w:rsidR="0017111E">
        <w:rPr>
          <w:rFonts w:ascii="ＭＳ 明朝" w:hint="eastAsia"/>
          <w:color w:val="000000"/>
          <w:kern w:val="0"/>
          <w:sz w:val="22"/>
          <w:szCs w:val="24"/>
          <w:u w:color="000000"/>
          <w:lang w:val="en-US"/>
        </w:rPr>
        <w:t>余裕を与える</w:t>
      </w:r>
      <w:r w:rsidR="006A4B35">
        <w:rPr>
          <w:rFonts w:ascii="ＭＳ 明朝" w:hint="eastAsia"/>
          <w:color w:val="000000"/>
          <w:kern w:val="0"/>
          <w:sz w:val="22"/>
          <w:szCs w:val="24"/>
          <w:u w:color="000000"/>
          <w:lang w:val="en-US"/>
        </w:rPr>
        <w:t>。</w:t>
      </w:r>
      <w:r w:rsidR="009247AD" w:rsidRPr="009247AD">
        <w:rPr>
          <w:rFonts w:ascii="ＭＳ 明朝" w:hint="eastAsia"/>
          <w:color w:val="000000"/>
          <w:kern w:val="0"/>
          <w:sz w:val="22"/>
          <w:szCs w:val="24"/>
          <w:u w:color="000000"/>
          <w:lang w:val="en-US"/>
        </w:rPr>
        <w:t>超高齢の地域社会に</w:t>
      </w:r>
      <w:r w:rsidR="006A4B35">
        <w:rPr>
          <w:rFonts w:ascii="ＭＳ 明朝" w:hint="eastAsia"/>
          <w:color w:val="000000"/>
          <w:kern w:val="0"/>
          <w:sz w:val="22"/>
          <w:szCs w:val="24"/>
          <w:u w:color="000000"/>
          <w:lang w:val="en-US"/>
        </w:rPr>
        <w:t>ふさわしい</w:t>
      </w:r>
      <w:r w:rsidR="00A02896">
        <w:rPr>
          <w:rFonts w:ascii="ＭＳ 明朝" w:hint="eastAsia"/>
          <w:color w:val="000000"/>
          <w:kern w:val="0"/>
          <w:sz w:val="22"/>
          <w:szCs w:val="24"/>
          <w:u w:color="000000"/>
          <w:lang w:val="en-US"/>
        </w:rPr>
        <w:t>、</w:t>
      </w:r>
      <w:r w:rsidR="00A02896" w:rsidRPr="00A02896">
        <w:rPr>
          <w:rFonts w:ascii="ＭＳ 明朝" w:hint="eastAsia"/>
          <w:color w:val="000000"/>
          <w:kern w:val="0"/>
          <w:sz w:val="22"/>
          <w:szCs w:val="24"/>
          <w:u w:color="000000"/>
          <w:lang w:val="en-US"/>
        </w:rPr>
        <w:t>一人ひとりの実態に合わせた居住</w:t>
      </w:r>
      <w:r w:rsidR="00C97FA0" w:rsidRPr="00A02896">
        <w:rPr>
          <w:rFonts w:ascii="ＭＳ 明朝" w:hint="eastAsia"/>
          <w:color w:val="000000"/>
          <w:kern w:val="0"/>
          <w:sz w:val="22"/>
          <w:szCs w:val="24"/>
          <w:u w:color="000000"/>
          <w:lang w:val="en-US"/>
        </w:rPr>
        <w:t>(居住福祉)</w:t>
      </w:r>
      <w:r w:rsidR="00C97FA0">
        <w:rPr>
          <w:rFonts w:ascii="ＭＳ 明朝" w:hint="eastAsia"/>
          <w:color w:val="000000"/>
          <w:kern w:val="0"/>
          <w:sz w:val="22"/>
          <w:szCs w:val="24"/>
          <w:u w:color="000000"/>
          <w:lang w:val="en-US"/>
        </w:rPr>
        <w:t>が</w:t>
      </w:r>
      <w:r w:rsidR="00A02896" w:rsidRPr="00A02896">
        <w:rPr>
          <w:rFonts w:ascii="ＭＳ 明朝" w:hint="eastAsia"/>
          <w:color w:val="000000"/>
          <w:kern w:val="0"/>
          <w:sz w:val="22"/>
          <w:szCs w:val="24"/>
          <w:u w:color="000000"/>
          <w:lang w:val="en-US"/>
        </w:rPr>
        <w:t>実現</w:t>
      </w:r>
      <w:r w:rsidR="00C97FA0">
        <w:rPr>
          <w:rFonts w:ascii="ＭＳ 明朝" w:hint="eastAsia"/>
          <w:color w:val="000000"/>
          <w:kern w:val="0"/>
          <w:sz w:val="22"/>
          <w:szCs w:val="24"/>
          <w:u w:color="000000"/>
          <w:lang w:val="en-US"/>
        </w:rPr>
        <w:t>でき</w:t>
      </w:r>
      <w:r w:rsidR="009247AD" w:rsidRPr="009247AD">
        <w:rPr>
          <w:rFonts w:ascii="ＭＳ 明朝" w:hint="eastAsia"/>
          <w:color w:val="000000"/>
          <w:kern w:val="0"/>
          <w:sz w:val="22"/>
          <w:szCs w:val="24"/>
          <w:u w:color="000000"/>
          <w:lang w:val="en-US"/>
        </w:rPr>
        <w:t>れば、被災地は</w:t>
      </w:r>
      <w:r w:rsidR="006A4B35">
        <w:rPr>
          <w:rFonts w:ascii="ＭＳ 明朝" w:hint="eastAsia"/>
          <w:color w:val="000000"/>
          <w:kern w:val="0"/>
          <w:sz w:val="22"/>
          <w:szCs w:val="24"/>
          <w:u w:color="000000"/>
          <w:lang w:val="en-US"/>
        </w:rPr>
        <w:t>蘇るに違い</w:t>
      </w:r>
      <w:r w:rsidR="009247AD" w:rsidRPr="009247AD">
        <w:rPr>
          <w:rFonts w:ascii="ＭＳ 明朝" w:hint="eastAsia"/>
          <w:color w:val="000000"/>
          <w:kern w:val="0"/>
          <w:sz w:val="22"/>
          <w:szCs w:val="24"/>
          <w:u w:color="000000"/>
          <w:lang w:val="en-US"/>
        </w:rPr>
        <w:t>ない。</w:t>
      </w:r>
      <w:r w:rsidR="00C97FA0">
        <w:rPr>
          <w:rFonts w:ascii="ＭＳ 明朝" w:hint="eastAsia"/>
          <w:color w:val="000000"/>
          <w:kern w:val="0"/>
          <w:sz w:val="22"/>
          <w:szCs w:val="24"/>
          <w:u w:color="000000"/>
          <w:lang w:val="en-US"/>
        </w:rPr>
        <w:t>その</w:t>
      </w:r>
      <w:r>
        <w:rPr>
          <w:rFonts w:ascii="ＭＳ 明朝" w:hint="eastAsia"/>
          <w:color w:val="000000"/>
          <w:kern w:val="0"/>
          <w:sz w:val="22"/>
          <w:szCs w:val="24"/>
          <w:u w:color="000000"/>
          <w:lang w:val="en-US"/>
        </w:rPr>
        <w:t>際に</w:t>
      </w:r>
      <w:r w:rsidR="00C97FA0">
        <w:rPr>
          <w:rFonts w:ascii="ＭＳ 明朝" w:hint="eastAsia"/>
          <w:color w:val="000000"/>
          <w:kern w:val="0"/>
          <w:sz w:val="22"/>
          <w:szCs w:val="24"/>
          <w:u w:color="000000"/>
          <w:lang w:val="en-US"/>
        </w:rPr>
        <w:t>、</w:t>
      </w:r>
      <w:r w:rsidR="00A02896">
        <w:rPr>
          <w:rFonts w:ascii="ＭＳ 明朝" w:hint="eastAsia"/>
          <w:color w:val="000000"/>
          <w:kern w:val="0"/>
          <w:sz w:val="22"/>
          <w:szCs w:val="24"/>
          <w:u w:color="000000"/>
          <w:lang w:val="en-US"/>
        </w:rPr>
        <w:t>これまで</w:t>
      </w:r>
      <w:r w:rsidR="00F66D23">
        <w:rPr>
          <w:rFonts w:ascii="ＭＳ 明朝" w:hint="eastAsia"/>
          <w:color w:val="000000"/>
          <w:kern w:val="0"/>
          <w:sz w:val="22"/>
          <w:szCs w:val="24"/>
          <w:u w:color="000000"/>
          <w:lang w:val="en-US"/>
        </w:rPr>
        <w:t>地域社会のつながりの上に築かれてきた一人ひとりの生活</w:t>
      </w:r>
      <w:r w:rsidR="00C21AA7">
        <w:rPr>
          <w:rFonts w:ascii="ＭＳ 明朝" w:hint="eastAsia"/>
          <w:color w:val="000000"/>
          <w:kern w:val="0"/>
          <w:sz w:val="22"/>
          <w:szCs w:val="24"/>
          <w:u w:color="000000"/>
          <w:lang w:val="en-US"/>
        </w:rPr>
        <w:t>を支える</w:t>
      </w:r>
      <w:r w:rsidR="0083583C">
        <w:rPr>
          <w:rFonts w:ascii="ＭＳ 明朝" w:hint="eastAsia"/>
          <w:color w:val="000000"/>
          <w:kern w:val="0"/>
          <w:sz w:val="22"/>
          <w:szCs w:val="24"/>
          <w:u w:color="000000"/>
          <w:lang w:val="en-US"/>
        </w:rPr>
        <w:t>取り組み</w:t>
      </w:r>
      <w:r w:rsidR="00A02896">
        <w:rPr>
          <w:rFonts w:ascii="ＭＳ 明朝" w:hint="eastAsia"/>
          <w:color w:val="000000"/>
          <w:kern w:val="0"/>
          <w:sz w:val="22"/>
          <w:szCs w:val="24"/>
          <w:u w:color="000000"/>
          <w:lang w:val="en-US"/>
        </w:rPr>
        <w:t>(居住福祉資源</w:t>
      </w:r>
      <w:r w:rsidR="00A02896">
        <w:rPr>
          <w:rFonts w:ascii="ＭＳ 明朝"/>
          <w:color w:val="000000"/>
          <w:kern w:val="0"/>
          <w:sz w:val="22"/>
          <w:szCs w:val="24"/>
          <w:u w:color="000000"/>
          <w:lang w:val="en-US"/>
        </w:rPr>
        <w:t>)</w:t>
      </w:r>
      <w:r w:rsidR="00A02896">
        <w:rPr>
          <w:rFonts w:ascii="ＭＳ 明朝" w:hint="eastAsia"/>
          <w:color w:val="000000"/>
          <w:kern w:val="0"/>
          <w:sz w:val="22"/>
          <w:szCs w:val="24"/>
          <w:u w:color="000000"/>
          <w:lang w:val="en-US"/>
        </w:rPr>
        <w:t>を</w:t>
      </w:r>
      <w:r w:rsidR="00C97FA0">
        <w:rPr>
          <w:rFonts w:ascii="ＭＳ 明朝" w:hint="eastAsia"/>
          <w:color w:val="000000"/>
          <w:kern w:val="0"/>
          <w:sz w:val="22"/>
          <w:szCs w:val="24"/>
          <w:u w:color="000000"/>
          <w:lang w:val="en-US"/>
        </w:rPr>
        <w:t>忘れてはなら</w:t>
      </w:r>
      <w:r w:rsidR="00F66D23">
        <w:rPr>
          <w:rFonts w:ascii="ＭＳ 明朝" w:hint="eastAsia"/>
          <w:color w:val="000000"/>
          <w:kern w:val="0"/>
          <w:sz w:val="22"/>
          <w:szCs w:val="24"/>
          <w:u w:color="000000"/>
          <w:lang w:val="en-US"/>
        </w:rPr>
        <w:t>ない。</w:t>
      </w:r>
    </w:p>
    <w:p w14:paraId="02ABEA3F" w14:textId="4D4A7404" w:rsidR="00A218F3" w:rsidRDefault="00F66D23" w:rsidP="000C742E">
      <w:pPr>
        <w:widowControl/>
        <w:suppressAutoHyphens/>
        <w:jc w:val="left"/>
        <w:outlineLvl w:val="0"/>
        <w:rPr>
          <w:rFonts w:ascii="ＭＳ 明朝"/>
          <w:color w:val="000000"/>
          <w:kern w:val="0"/>
          <w:sz w:val="22"/>
          <w:szCs w:val="24"/>
          <w:u w:color="000000"/>
          <w:lang w:val="en-US"/>
        </w:rPr>
      </w:pPr>
      <w:r>
        <w:rPr>
          <w:rFonts w:ascii="ＭＳ 明朝" w:hint="eastAsia"/>
          <w:color w:val="000000"/>
          <w:kern w:val="0"/>
          <w:sz w:val="22"/>
          <w:szCs w:val="24"/>
          <w:u w:color="000000"/>
          <w:lang w:val="en-US"/>
        </w:rPr>
        <w:t xml:space="preserve">　</w:t>
      </w:r>
      <w:r w:rsidR="00A218F3">
        <w:rPr>
          <w:rFonts w:ascii="ＭＳ 明朝" w:hint="eastAsia"/>
          <w:color w:val="000000"/>
          <w:kern w:val="0"/>
          <w:sz w:val="22"/>
          <w:szCs w:val="24"/>
          <w:u w:color="000000"/>
          <w:lang w:val="en-US"/>
        </w:rPr>
        <w:t>被災者への居住</w:t>
      </w:r>
      <w:r w:rsidR="00DB3DE3">
        <w:rPr>
          <w:rFonts w:ascii="ＭＳ 明朝" w:hint="eastAsia"/>
          <w:color w:val="000000"/>
          <w:kern w:val="0"/>
          <w:sz w:val="22"/>
          <w:szCs w:val="24"/>
          <w:u w:color="000000"/>
          <w:lang w:val="en-US"/>
        </w:rPr>
        <w:t>保障</w:t>
      </w:r>
      <w:r w:rsidR="00A218F3">
        <w:rPr>
          <w:rFonts w:ascii="ＭＳ 明朝" w:hint="eastAsia"/>
          <w:color w:val="000000"/>
          <w:kern w:val="0"/>
          <w:sz w:val="22"/>
          <w:szCs w:val="24"/>
          <w:u w:color="000000"/>
          <w:lang w:val="en-US"/>
        </w:rPr>
        <w:t>において居住の継続と多様性の維持</w:t>
      </w:r>
      <w:r w:rsidR="00DB3DE3">
        <w:rPr>
          <w:rFonts w:ascii="ＭＳ 明朝" w:hint="eastAsia"/>
          <w:color w:val="000000"/>
          <w:kern w:val="0"/>
          <w:sz w:val="22"/>
          <w:szCs w:val="24"/>
          <w:u w:color="000000"/>
          <w:lang w:val="en-US"/>
        </w:rPr>
        <w:t>、そして支援の継続性への留意を提言する。</w:t>
      </w:r>
    </w:p>
    <w:p w14:paraId="7C3746AC" w14:textId="77777777" w:rsidR="00DB3DE3" w:rsidRDefault="00DB3DE3" w:rsidP="00A218F3">
      <w:pPr>
        <w:widowControl/>
        <w:suppressAutoHyphens/>
        <w:ind w:firstLineChars="100" w:firstLine="220"/>
        <w:jc w:val="left"/>
        <w:outlineLvl w:val="0"/>
        <w:rPr>
          <w:rFonts w:ascii="ＭＳ 明朝"/>
          <w:color w:val="000000"/>
          <w:kern w:val="0"/>
          <w:sz w:val="22"/>
          <w:szCs w:val="24"/>
          <w:u w:color="000000"/>
          <w:lang w:val="en-US"/>
        </w:rPr>
      </w:pPr>
      <w:r>
        <w:rPr>
          <w:rFonts w:ascii="ＭＳ 明朝" w:hint="eastAsia"/>
          <w:color w:val="000000"/>
          <w:kern w:val="0"/>
          <w:sz w:val="22"/>
          <w:szCs w:val="24"/>
          <w:u w:color="000000"/>
          <w:lang w:val="en-US"/>
        </w:rPr>
        <w:t>第一に</w:t>
      </w:r>
      <w:r w:rsidR="00FF0BDE">
        <w:rPr>
          <w:rFonts w:ascii="ＭＳ 明朝" w:hint="eastAsia"/>
          <w:color w:val="000000"/>
          <w:kern w:val="0"/>
          <w:sz w:val="22"/>
          <w:szCs w:val="24"/>
          <w:u w:color="000000"/>
          <w:lang w:val="en-US"/>
        </w:rPr>
        <w:t>居住の支援(避難所、みなし住宅や公的住宅などの提供</w:t>
      </w:r>
      <w:r w:rsidR="00FF0BDE">
        <w:rPr>
          <w:rFonts w:ascii="ＭＳ 明朝"/>
          <w:color w:val="000000"/>
          <w:kern w:val="0"/>
          <w:sz w:val="22"/>
          <w:szCs w:val="24"/>
          <w:u w:color="000000"/>
          <w:lang w:val="en-US"/>
        </w:rPr>
        <w:t>)</w:t>
      </w:r>
      <w:r w:rsidR="00FF0BDE">
        <w:rPr>
          <w:rFonts w:ascii="ＭＳ 明朝" w:hint="eastAsia"/>
          <w:color w:val="000000"/>
          <w:kern w:val="0"/>
          <w:sz w:val="22"/>
          <w:szCs w:val="24"/>
          <w:u w:color="000000"/>
          <w:lang w:val="en-US"/>
        </w:rPr>
        <w:t>にあたり、</w:t>
      </w:r>
      <w:r w:rsidR="00C97FA0">
        <w:rPr>
          <w:rFonts w:ascii="ＭＳ 明朝" w:hint="eastAsia"/>
          <w:color w:val="000000"/>
          <w:kern w:val="0"/>
          <w:sz w:val="22"/>
          <w:szCs w:val="24"/>
          <w:u w:color="000000"/>
          <w:lang w:val="en-US"/>
        </w:rPr>
        <w:t>被災者</w:t>
      </w:r>
      <w:r w:rsidR="00F66D23">
        <w:rPr>
          <w:rFonts w:ascii="ＭＳ 明朝" w:hint="eastAsia"/>
          <w:color w:val="000000"/>
          <w:kern w:val="0"/>
          <w:sz w:val="22"/>
          <w:szCs w:val="24"/>
          <w:u w:color="000000"/>
          <w:lang w:val="en-US"/>
        </w:rPr>
        <w:t>一人ひとりの居住</w:t>
      </w:r>
      <w:r w:rsidR="00C97FA0">
        <w:rPr>
          <w:rFonts w:ascii="ＭＳ 明朝" w:hint="eastAsia"/>
          <w:color w:val="000000"/>
          <w:kern w:val="0"/>
          <w:sz w:val="22"/>
          <w:szCs w:val="24"/>
          <w:u w:color="000000"/>
          <w:lang w:val="en-US"/>
        </w:rPr>
        <w:t>を</w:t>
      </w:r>
      <w:r w:rsidR="00FF0BDE">
        <w:rPr>
          <w:rFonts w:ascii="ＭＳ 明朝" w:hint="eastAsia"/>
          <w:color w:val="000000"/>
          <w:kern w:val="0"/>
          <w:sz w:val="22"/>
          <w:szCs w:val="24"/>
          <w:u w:color="000000"/>
          <w:lang w:val="en-US"/>
        </w:rPr>
        <w:t>場所や制度のために</w:t>
      </w:r>
      <w:r w:rsidR="00261EB1">
        <w:rPr>
          <w:rFonts w:ascii="ＭＳ 明朝" w:hint="eastAsia"/>
          <w:color w:val="000000"/>
          <w:kern w:val="0"/>
          <w:sz w:val="22"/>
          <w:szCs w:val="24"/>
          <w:u w:color="000000"/>
          <w:lang w:val="en-US"/>
        </w:rPr>
        <w:t>途切れさせ</w:t>
      </w:r>
      <w:r w:rsidR="00F66D23">
        <w:rPr>
          <w:rFonts w:ascii="ＭＳ 明朝" w:hint="eastAsia"/>
          <w:color w:val="000000"/>
          <w:kern w:val="0"/>
          <w:sz w:val="22"/>
          <w:szCs w:val="24"/>
          <w:u w:color="000000"/>
          <w:lang w:val="en-US"/>
        </w:rPr>
        <w:t>ない</w:t>
      </w:r>
      <w:r>
        <w:rPr>
          <w:rFonts w:ascii="ＭＳ 明朝" w:hint="eastAsia"/>
          <w:color w:val="000000"/>
          <w:kern w:val="0"/>
          <w:sz w:val="22"/>
          <w:szCs w:val="24"/>
          <w:u w:color="000000"/>
          <w:lang w:val="en-US"/>
        </w:rPr>
        <w:t>居住の継続性への</w:t>
      </w:r>
      <w:r w:rsidR="00FF0BDE">
        <w:rPr>
          <w:rFonts w:ascii="ＭＳ 明朝" w:hint="eastAsia"/>
          <w:color w:val="000000"/>
          <w:kern w:val="0"/>
          <w:sz w:val="22"/>
          <w:szCs w:val="24"/>
          <w:u w:color="000000"/>
          <w:lang w:val="en-US"/>
        </w:rPr>
        <w:t>配慮</w:t>
      </w:r>
      <w:r w:rsidR="00D50717">
        <w:rPr>
          <w:rFonts w:ascii="ＭＳ 明朝" w:hint="eastAsia"/>
          <w:color w:val="000000"/>
          <w:kern w:val="0"/>
          <w:sz w:val="22"/>
          <w:szCs w:val="24"/>
          <w:u w:color="000000"/>
          <w:lang w:val="en-US"/>
        </w:rPr>
        <w:t>が</w:t>
      </w:r>
      <w:r w:rsidR="00FF0BDE">
        <w:rPr>
          <w:rFonts w:ascii="ＭＳ 明朝" w:hint="eastAsia"/>
          <w:color w:val="000000"/>
          <w:kern w:val="0"/>
          <w:sz w:val="22"/>
          <w:szCs w:val="24"/>
          <w:u w:color="000000"/>
          <w:lang w:val="en-US"/>
        </w:rPr>
        <w:t>必要</w:t>
      </w:r>
      <w:r w:rsidR="00D50717">
        <w:rPr>
          <w:rFonts w:ascii="ＭＳ 明朝" w:hint="eastAsia"/>
          <w:color w:val="000000"/>
          <w:kern w:val="0"/>
          <w:sz w:val="22"/>
          <w:szCs w:val="24"/>
          <w:u w:color="000000"/>
          <w:lang w:val="en-US"/>
        </w:rPr>
        <w:t>である。</w:t>
      </w:r>
      <w:r w:rsidR="003D1EEF">
        <w:rPr>
          <w:rFonts w:ascii="ＭＳ 明朝" w:hint="eastAsia"/>
          <w:color w:val="000000"/>
          <w:kern w:val="0"/>
          <w:sz w:val="22"/>
          <w:szCs w:val="24"/>
          <w:u w:color="000000"/>
          <w:lang w:val="en-US"/>
        </w:rPr>
        <w:t>被災者の頻繁な転居は、生活する活力を</w:t>
      </w:r>
      <w:r w:rsidR="00651CC4">
        <w:rPr>
          <w:rFonts w:ascii="ＭＳ 明朝" w:hint="eastAsia"/>
          <w:color w:val="000000"/>
          <w:kern w:val="0"/>
          <w:sz w:val="22"/>
          <w:szCs w:val="24"/>
          <w:u w:color="000000"/>
          <w:lang w:val="en-US"/>
        </w:rPr>
        <w:t>奪</w:t>
      </w:r>
      <w:r>
        <w:rPr>
          <w:rFonts w:ascii="ＭＳ 明朝" w:hint="eastAsia"/>
          <w:color w:val="000000"/>
          <w:kern w:val="0"/>
          <w:sz w:val="22"/>
          <w:szCs w:val="24"/>
          <w:u w:color="000000"/>
          <w:lang w:val="en-US"/>
        </w:rPr>
        <w:t>い、</w:t>
      </w:r>
      <w:r w:rsidR="00651CC4">
        <w:rPr>
          <w:rFonts w:ascii="ＭＳ 明朝" w:hint="eastAsia"/>
          <w:color w:val="000000"/>
          <w:kern w:val="0"/>
          <w:sz w:val="22"/>
          <w:szCs w:val="24"/>
          <w:u w:color="000000"/>
          <w:lang w:val="en-US"/>
        </w:rPr>
        <w:t>大きな負担となる。</w:t>
      </w:r>
      <w:r w:rsidR="003D1EEF">
        <w:rPr>
          <w:rFonts w:ascii="ＭＳ 明朝" w:hint="eastAsia"/>
          <w:color w:val="000000"/>
          <w:kern w:val="0"/>
          <w:sz w:val="22"/>
          <w:szCs w:val="24"/>
          <w:u w:color="000000"/>
          <w:lang w:val="en-US"/>
        </w:rPr>
        <w:t>そ</w:t>
      </w:r>
      <w:r w:rsidR="00FF0BDE">
        <w:rPr>
          <w:rFonts w:ascii="ＭＳ 明朝" w:hint="eastAsia"/>
          <w:color w:val="000000"/>
          <w:kern w:val="0"/>
          <w:sz w:val="22"/>
          <w:szCs w:val="24"/>
          <w:u w:color="000000"/>
          <w:lang w:val="en-US"/>
        </w:rPr>
        <w:t>れ</w:t>
      </w:r>
      <w:r w:rsidR="00651CC4">
        <w:rPr>
          <w:rFonts w:ascii="ＭＳ 明朝" w:hint="eastAsia"/>
          <w:color w:val="000000"/>
          <w:kern w:val="0"/>
          <w:sz w:val="22"/>
          <w:szCs w:val="24"/>
          <w:u w:color="000000"/>
          <w:lang w:val="en-US"/>
        </w:rPr>
        <w:t>を防ぐ</w:t>
      </w:r>
      <w:r w:rsidR="003D1EEF">
        <w:rPr>
          <w:rFonts w:ascii="ＭＳ 明朝" w:hint="eastAsia"/>
          <w:color w:val="000000"/>
          <w:kern w:val="0"/>
          <w:sz w:val="22"/>
          <w:szCs w:val="24"/>
          <w:u w:color="000000"/>
          <w:lang w:val="en-US"/>
        </w:rPr>
        <w:t>ために</w:t>
      </w:r>
      <w:r w:rsidR="00FF0BDE">
        <w:rPr>
          <w:rFonts w:ascii="ＭＳ 明朝" w:hint="eastAsia"/>
          <w:color w:val="000000"/>
          <w:kern w:val="0"/>
          <w:sz w:val="22"/>
          <w:szCs w:val="24"/>
          <w:u w:color="000000"/>
          <w:lang w:val="en-US"/>
        </w:rPr>
        <w:t>も</w:t>
      </w:r>
      <w:r w:rsidR="003D1EEF">
        <w:rPr>
          <w:rFonts w:ascii="ＭＳ 明朝" w:hint="eastAsia"/>
          <w:color w:val="000000"/>
          <w:kern w:val="0"/>
          <w:sz w:val="22"/>
          <w:szCs w:val="24"/>
          <w:u w:color="000000"/>
          <w:lang w:val="en-US"/>
        </w:rPr>
        <w:t>安定した住宅と暮らし</w:t>
      </w:r>
      <w:r w:rsidR="00FF0BDE">
        <w:rPr>
          <w:rFonts w:ascii="ＭＳ 明朝" w:hint="eastAsia"/>
          <w:color w:val="000000"/>
          <w:kern w:val="0"/>
          <w:sz w:val="22"/>
          <w:szCs w:val="24"/>
          <w:u w:color="000000"/>
          <w:lang w:val="en-US"/>
        </w:rPr>
        <w:t>は不可欠</w:t>
      </w:r>
      <w:r w:rsidR="003D1EEF">
        <w:rPr>
          <w:rFonts w:ascii="ＭＳ 明朝" w:hint="eastAsia"/>
          <w:color w:val="000000"/>
          <w:kern w:val="0"/>
          <w:sz w:val="22"/>
          <w:szCs w:val="24"/>
          <w:u w:color="000000"/>
          <w:lang w:val="en-US"/>
        </w:rPr>
        <w:t>である。</w:t>
      </w:r>
      <w:r w:rsidR="00FF0BDE">
        <w:rPr>
          <w:rFonts w:ascii="ＭＳ 明朝" w:hint="eastAsia"/>
          <w:color w:val="000000"/>
          <w:kern w:val="0"/>
          <w:sz w:val="22"/>
          <w:szCs w:val="24"/>
          <w:u w:color="000000"/>
          <w:lang w:val="en-US"/>
        </w:rPr>
        <w:t>また、</w:t>
      </w:r>
      <w:r w:rsidR="00F66D23">
        <w:rPr>
          <w:rFonts w:ascii="ＭＳ 明朝" w:hint="eastAsia"/>
          <w:color w:val="000000"/>
          <w:kern w:val="0"/>
          <w:sz w:val="22"/>
          <w:szCs w:val="24"/>
          <w:u w:color="000000"/>
          <w:lang w:val="en-US"/>
        </w:rPr>
        <w:t>仮設住宅や復興住宅の建設</w:t>
      </w:r>
      <w:r w:rsidR="00D00F41">
        <w:rPr>
          <w:rFonts w:ascii="ＭＳ 明朝" w:hint="eastAsia"/>
          <w:color w:val="000000"/>
          <w:kern w:val="0"/>
          <w:sz w:val="22"/>
          <w:szCs w:val="24"/>
          <w:u w:color="000000"/>
          <w:lang w:val="en-US"/>
        </w:rPr>
        <w:t>やその利用</w:t>
      </w:r>
      <w:r w:rsidR="00F66D23">
        <w:rPr>
          <w:rFonts w:ascii="ＭＳ 明朝" w:hint="eastAsia"/>
          <w:color w:val="000000"/>
          <w:kern w:val="0"/>
          <w:sz w:val="22"/>
          <w:szCs w:val="24"/>
          <w:u w:color="000000"/>
          <w:lang w:val="en-US"/>
        </w:rPr>
        <w:t>に</w:t>
      </w:r>
      <w:r w:rsidR="003D1EEF">
        <w:rPr>
          <w:rFonts w:ascii="ＭＳ 明朝" w:hint="eastAsia"/>
          <w:color w:val="000000"/>
          <w:kern w:val="0"/>
          <w:sz w:val="22"/>
          <w:szCs w:val="24"/>
          <w:u w:color="000000"/>
          <w:lang w:val="en-US"/>
        </w:rPr>
        <w:t>期限や</w:t>
      </w:r>
      <w:r w:rsidR="00F66D23">
        <w:rPr>
          <w:rFonts w:ascii="ＭＳ 明朝" w:hint="eastAsia"/>
          <w:color w:val="000000"/>
          <w:kern w:val="0"/>
          <w:sz w:val="22"/>
          <w:szCs w:val="24"/>
          <w:u w:color="000000"/>
          <w:lang w:val="en-US"/>
        </w:rPr>
        <w:t>制限を設け</w:t>
      </w:r>
      <w:r w:rsidR="00FF48B6">
        <w:rPr>
          <w:rFonts w:ascii="ＭＳ 明朝" w:hint="eastAsia"/>
          <w:color w:val="000000"/>
          <w:kern w:val="0"/>
          <w:sz w:val="22"/>
          <w:szCs w:val="24"/>
          <w:u w:color="000000"/>
          <w:lang w:val="en-US"/>
        </w:rPr>
        <w:t>ず、</w:t>
      </w:r>
      <w:r w:rsidR="003D1EEF">
        <w:rPr>
          <w:rFonts w:ascii="ＭＳ 明朝" w:hint="eastAsia"/>
          <w:color w:val="000000"/>
          <w:kern w:val="0"/>
          <w:sz w:val="22"/>
          <w:szCs w:val="24"/>
          <w:u w:color="000000"/>
          <w:lang w:val="en-US"/>
        </w:rPr>
        <w:t>安心して暮らし続けられるように</w:t>
      </w:r>
      <w:r w:rsidR="00651CC4">
        <w:rPr>
          <w:rFonts w:ascii="ＭＳ 明朝" w:hint="eastAsia"/>
          <w:color w:val="000000"/>
          <w:kern w:val="0"/>
          <w:sz w:val="22"/>
          <w:szCs w:val="24"/>
          <w:u w:color="000000"/>
          <w:lang w:val="en-US"/>
        </w:rPr>
        <w:t>することである</w:t>
      </w:r>
      <w:r w:rsidR="003D1EEF">
        <w:rPr>
          <w:rFonts w:ascii="ＭＳ 明朝" w:hint="eastAsia"/>
          <w:color w:val="000000"/>
          <w:kern w:val="0"/>
          <w:sz w:val="22"/>
          <w:szCs w:val="24"/>
          <w:u w:color="000000"/>
          <w:lang w:val="en-US"/>
        </w:rPr>
        <w:t>。</w:t>
      </w:r>
    </w:p>
    <w:p w14:paraId="7FACD8A0" w14:textId="2351EBE6" w:rsidR="000C742E" w:rsidRDefault="00DB3DE3" w:rsidP="00A218F3">
      <w:pPr>
        <w:widowControl/>
        <w:suppressAutoHyphens/>
        <w:ind w:firstLineChars="100" w:firstLine="220"/>
        <w:jc w:val="left"/>
        <w:outlineLvl w:val="0"/>
        <w:rPr>
          <w:rFonts w:ascii="ＭＳ 明朝"/>
          <w:color w:val="000000"/>
          <w:kern w:val="0"/>
          <w:sz w:val="22"/>
          <w:szCs w:val="24"/>
          <w:u w:color="000000"/>
          <w:lang w:val="en-US"/>
        </w:rPr>
      </w:pPr>
      <w:r>
        <w:rPr>
          <w:rFonts w:ascii="ＭＳ 明朝" w:hint="eastAsia"/>
          <w:color w:val="000000"/>
          <w:kern w:val="0"/>
          <w:sz w:val="22"/>
          <w:szCs w:val="24"/>
          <w:u w:color="000000"/>
          <w:lang w:val="en-US"/>
        </w:rPr>
        <w:t>第二に居住の多様性への配慮が必要である。</w:t>
      </w:r>
      <w:r w:rsidR="0012256D">
        <w:rPr>
          <w:rFonts w:ascii="ＭＳ 明朝" w:hint="eastAsia"/>
          <w:color w:val="000000"/>
          <w:kern w:val="0"/>
          <w:sz w:val="22"/>
          <w:szCs w:val="24"/>
          <w:u w:color="000000"/>
          <w:lang w:val="en-US"/>
        </w:rPr>
        <w:t>支援</w:t>
      </w:r>
      <w:r w:rsidR="003D1EEF">
        <w:rPr>
          <w:rFonts w:ascii="ＭＳ 明朝" w:hint="eastAsia"/>
          <w:color w:val="000000"/>
          <w:kern w:val="0"/>
          <w:sz w:val="22"/>
          <w:szCs w:val="24"/>
          <w:u w:color="000000"/>
          <w:lang w:val="en-US"/>
        </w:rPr>
        <w:t>対象者</w:t>
      </w:r>
      <w:r>
        <w:rPr>
          <w:rFonts w:ascii="ＭＳ 明朝" w:hint="eastAsia"/>
          <w:color w:val="000000"/>
          <w:kern w:val="0"/>
          <w:sz w:val="22"/>
          <w:szCs w:val="24"/>
          <w:u w:color="000000"/>
          <w:lang w:val="en-US"/>
        </w:rPr>
        <w:t>を</w:t>
      </w:r>
      <w:r w:rsidR="00C97FA0">
        <w:rPr>
          <w:rFonts w:ascii="ＭＳ 明朝" w:hint="eastAsia"/>
          <w:color w:val="000000"/>
          <w:kern w:val="0"/>
          <w:sz w:val="22"/>
          <w:szCs w:val="24"/>
          <w:u w:color="000000"/>
          <w:lang w:val="en-US"/>
        </w:rPr>
        <w:t>高齢者や障がい者などのように</w:t>
      </w:r>
      <w:r w:rsidR="00651CC4">
        <w:rPr>
          <w:rFonts w:ascii="ＭＳ 明朝" w:hint="eastAsia"/>
          <w:color w:val="000000"/>
          <w:kern w:val="0"/>
          <w:sz w:val="22"/>
          <w:szCs w:val="24"/>
          <w:u w:color="000000"/>
          <w:lang w:val="en-US"/>
        </w:rPr>
        <w:t>限定</w:t>
      </w:r>
      <w:r w:rsidR="0012256D">
        <w:rPr>
          <w:rFonts w:ascii="ＭＳ 明朝" w:hint="eastAsia"/>
          <w:color w:val="000000"/>
          <w:kern w:val="0"/>
          <w:sz w:val="22"/>
          <w:szCs w:val="24"/>
          <w:u w:color="000000"/>
          <w:lang w:val="en-US"/>
        </w:rPr>
        <w:t>せず</w:t>
      </w:r>
      <w:r w:rsidR="003D1EEF">
        <w:rPr>
          <w:rFonts w:ascii="ＭＳ 明朝" w:hint="eastAsia"/>
          <w:color w:val="000000"/>
          <w:kern w:val="0"/>
          <w:sz w:val="22"/>
          <w:szCs w:val="24"/>
          <w:u w:color="000000"/>
          <w:lang w:val="en-US"/>
        </w:rPr>
        <w:t>、</w:t>
      </w:r>
      <w:r w:rsidR="00FF48B6" w:rsidRPr="00FF48B6">
        <w:rPr>
          <w:rFonts w:ascii="ＭＳ 明朝" w:hint="eastAsia"/>
          <w:color w:val="000000"/>
          <w:kern w:val="0"/>
          <w:sz w:val="22"/>
          <w:szCs w:val="24"/>
          <w:u w:color="000000"/>
          <w:lang w:val="en-US"/>
        </w:rPr>
        <w:t>必要とする</w:t>
      </w:r>
      <w:r w:rsidR="003A6C27">
        <w:rPr>
          <w:rFonts w:ascii="ＭＳ 明朝" w:hint="eastAsia"/>
          <w:color w:val="000000"/>
          <w:kern w:val="0"/>
          <w:sz w:val="22"/>
          <w:szCs w:val="24"/>
          <w:u w:color="000000"/>
          <w:lang w:val="en-US"/>
        </w:rPr>
        <w:t>全ての</w:t>
      </w:r>
      <w:r w:rsidR="00FF48B6" w:rsidRPr="00FF48B6">
        <w:rPr>
          <w:rFonts w:ascii="ＭＳ 明朝" w:hint="eastAsia"/>
          <w:color w:val="000000"/>
          <w:kern w:val="0"/>
          <w:sz w:val="22"/>
          <w:szCs w:val="24"/>
          <w:u w:color="000000"/>
          <w:lang w:val="en-US"/>
        </w:rPr>
        <w:t>被災者に</w:t>
      </w:r>
      <w:r w:rsidR="00FF48B6">
        <w:rPr>
          <w:rFonts w:ascii="ＭＳ 明朝" w:hint="eastAsia"/>
          <w:color w:val="000000"/>
          <w:kern w:val="0"/>
          <w:sz w:val="22"/>
          <w:szCs w:val="24"/>
          <w:u w:color="000000"/>
          <w:lang w:val="en-US"/>
        </w:rPr>
        <w:t>対応する</w:t>
      </w:r>
      <w:r w:rsidR="001F37C1">
        <w:rPr>
          <w:rFonts w:ascii="ＭＳ 明朝" w:hint="eastAsia"/>
          <w:color w:val="000000"/>
          <w:kern w:val="0"/>
          <w:sz w:val="22"/>
          <w:szCs w:val="24"/>
          <w:u w:color="000000"/>
          <w:lang w:val="en-US"/>
        </w:rPr>
        <w:t>ことである。</w:t>
      </w:r>
      <w:r w:rsidR="00C839C9">
        <w:rPr>
          <w:rFonts w:ascii="ＭＳ 明朝" w:hint="eastAsia"/>
          <w:color w:val="000000"/>
          <w:kern w:val="0"/>
          <w:sz w:val="22"/>
          <w:szCs w:val="24"/>
          <w:u w:color="000000"/>
          <w:lang w:val="en-US"/>
        </w:rPr>
        <w:t>ノーマライゼーション</w:t>
      </w:r>
      <w:r w:rsidR="00793491">
        <w:rPr>
          <w:rFonts w:ascii="ＭＳ 明朝" w:hint="eastAsia"/>
          <w:color w:val="000000"/>
          <w:kern w:val="0"/>
          <w:sz w:val="22"/>
          <w:szCs w:val="24"/>
          <w:u w:color="000000"/>
          <w:lang w:val="en-US"/>
        </w:rPr>
        <w:t>の観点から</w:t>
      </w:r>
      <w:r w:rsidR="00FF0BDE">
        <w:rPr>
          <w:rFonts w:ascii="ＭＳ 明朝" w:hint="eastAsia"/>
          <w:color w:val="000000"/>
          <w:kern w:val="0"/>
          <w:sz w:val="22"/>
          <w:szCs w:val="24"/>
          <w:u w:color="000000"/>
          <w:lang w:val="en-US"/>
        </w:rPr>
        <w:t>も</w:t>
      </w:r>
      <w:r w:rsidR="00D00F41">
        <w:rPr>
          <w:rFonts w:ascii="ＭＳ 明朝" w:hint="eastAsia"/>
          <w:color w:val="000000"/>
          <w:kern w:val="0"/>
          <w:sz w:val="22"/>
          <w:szCs w:val="24"/>
          <w:u w:color="000000"/>
          <w:lang w:val="en-US"/>
        </w:rPr>
        <w:t>「福祉避難所」など</w:t>
      </w:r>
      <w:r w:rsidR="00793491">
        <w:rPr>
          <w:rFonts w:ascii="ＭＳ 明朝" w:hint="eastAsia"/>
          <w:color w:val="000000"/>
          <w:kern w:val="0"/>
          <w:sz w:val="22"/>
          <w:szCs w:val="24"/>
          <w:u w:color="000000"/>
          <w:lang w:val="en-US"/>
        </w:rPr>
        <w:t>のような</w:t>
      </w:r>
      <w:r w:rsidR="00D00F41">
        <w:rPr>
          <w:rFonts w:ascii="ＭＳ 明朝" w:hint="eastAsia"/>
          <w:color w:val="000000"/>
          <w:kern w:val="0"/>
          <w:sz w:val="22"/>
          <w:szCs w:val="24"/>
          <w:u w:color="000000"/>
          <w:lang w:val="en-US"/>
        </w:rPr>
        <w:t>特別な枠を設けず、</w:t>
      </w:r>
      <w:r w:rsidR="00FF0BDE">
        <w:rPr>
          <w:rFonts w:ascii="ＭＳ 明朝" w:hint="eastAsia"/>
          <w:color w:val="000000"/>
          <w:kern w:val="0"/>
          <w:sz w:val="22"/>
          <w:szCs w:val="24"/>
          <w:u w:color="000000"/>
          <w:lang w:val="en-US"/>
        </w:rPr>
        <w:t>全ての居場所で</w:t>
      </w:r>
      <w:r w:rsidR="00651CC4">
        <w:rPr>
          <w:rFonts w:ascii="ＭＳ 明朝" w:hint="eastAsia"/>
          <w:color w:val="000000"/>
          <w:kern w:val="0"/>
          <w:sz w:val="22"/>
          <w:szCs w:val="24"/>
          <w:u w:color="000000"/>
          <w:lang w:val="en-US"/>
        </w:rPr>
        <w:t>多様な</w:t>
      </w:r>
      <w:r>
        <w:rPr>
          <w:rFonts w:ascii="ＭＳ 明朝" w:hint="eastAsia"/>
          <w:color w:val="000000"/>
          <w:kern w:val="0"/>
          <w:sz w:val="22"/>
          <w:szCs w:val="24"/>
          <w:u w:color="000000"/>
          <w:lang w:val="en-US"/>
        </w:rPr>
        <w:t>属性を持った</w:t>
      </w:r>
      <w:r w:rsidR="00651CC4">
        <w:rPr>
          <w:rFonts w:ascii="ＭＳ 明朝" w:hint="eastAsia"/>
          <w:color w:val="000000"/>
          <w:kern w:val="0"/>
          <w:sz w:val="22"/>
          <w:szCs w:val="24"/>
          <w:u w:color="000000"/>
          <w:lang w:val="en-US"/>
        </w:rPr>
        <w:t>被災者が過ごせるように</w:t>
      </w:r>
      <w:r w:rsidR="00FF0BDE">
        <w:rPr>
          <w:rFonts w:ascii="ＭＳ 明朝" w:hint="eastAsia"/>
          <w:color w:val="000000"/>
          <w:kern w:val="0"/>
          <w:sz w:val="22"/>
          <w:szCs w:val="24"/>
          <w:u w:color="000000"/>
          <w:lang w:val="en-US"/>
        </w:rPr>
        <w:t>居住環境を整備</w:t>
      </w:r>
      <w:r w:rsidR="00651CC4">
        <w:rPr>
          <w:rFonts w:ascii="ＭＳ 明朝" w:hint="eastAsia"/>
          <w:color w:val="000000"/>
          <w:kern w:val="0"/>
          <w:sz w:val="22"/>
          <w:szCs w:val="24"/>
          <w:u w:color="000000"/>
          <w:lang w:val="en-US"/>
        </w:rPr>
        <w:t>す</w:t>
      </w:r>
      <w:r>
        <w:rPr>
          <w:rFonts w:ascii="ＭＳ 明朝" w:hint="eastAsia"/>
          <w:color w:val="000000"/>
          <w:kern w:val="0"/>
          <w:sz w:val="22"/>
          <w:szCs w:val="24"/>
          <w:u w:color="000000"/>
          <w:lang w:val="en-US"/>
        </w:rPr>
        <w:t>べき</w:t>
      </w:r>
      <w:r w:rsidR="00651CC4">
        <w:rPr>
          <w:rFonts w:ascii="ＭＳ 明朝" w:hint="eastAsia"/>
          <w:color w:val="000000"/>
          <w:kern w:val="0"/>
          <w:sz w:val="22"/>
          <w:szCs w:val="24"/>
          <w:u w:color="000000"/>
          <w:lang w:val="en-US"/>
        </w:rPr>
        <w:t>である。そこから協力関係や信頼関係が生まれ、</w:t>
      </w:r>
      <w:r w:rsidR="00D00F41">
        <w:rPr>
          <w:rFonts w:ascii="ＭＳ 明朝" w:hint="eastAsia"/>
          <w:color w:val="000000"/>
          <w:kern w:val="0"/>
          <w:sz w:val="22"/>
          <w:szCs w:val="24"/>
          <w:u w:color="000000"/>
          <w:lang w:val="en-US"/>
        </w:rPr>
        <w:t>全ての被災者が安心</w:t>
      </w:r>
      <w:r w:rsidR="00651CC4">
        <w:rPr>
          <w:rFonts w:ascii="ＭＳ 明朝" w:hint="eastAsia"/>
          <w:color w:val="000000"/>
          <w:kern w:val="0"/>
          <w:sz w:val="22"/>
          <w:szCs w:val="24"/>
          <w:u w:color="000000"/>
          <w:lang w:val="en-US"/>
        </w:rPr>
        <w:t>して</w:t>
      </w:r>
      <w:r w:rsidR="00D00F41">
        <w:rPr>
          <w:rFonts w:ascii="ＭＳ 明朝" w:hint="eastAsia"/>
          <w:color w:val="000000"/>
          <w:kern w:val="0"/>
          <w:sz w:val="22"/>
          <w:szCs w:val="24"/>
          <w:u w:color="000000"/>
          <w:lang w:val="en-US"/>
        </w:rPr>
        <w:t>過ごせる</w:t>
      </w:r>
      <w:r w:rsidR="00FF0BDE">
        <w:rPr>
          <w:rFonts w:ascii="ＭＳ 明朝" w:hint="eastAsia"/>
          <w:color w:val="000000"/>
          <w:kern w:val="0"/>
          <w:sz w:val="22"/>
          <w:szCs w:val="24"/>
          <w:u w:color="000000"/>
          <w:lang w:val="en-US"/>
        </w:rPr>
        <w:t>居住環境</w:t>
      </w:r>
      <w:r w:rsidR="00651CC4">
        <w:rPr>
          <w:rFonts w:ascii="ＭＳ 明朝" w:hint="eastAsia"/>
          <w:color w:val="000000"/>
          <w:kern w:val="0"/>
          <w:sz w:val="22"/>
          <w:szCs w:val="24"/>
          <w:u w:color="000000"/>
          <w:lang w:val="en-US"/>
        </w:rPr>
        <w:t>が生まれる</w:t>
      </w:r>
      <w:r w:rsidR="00793491">
        <w:rPr>
          <w:rFonts w:ascii="ＭＳ 明朝" w:hint="eastAsia"/>
          <w:color w:val="000000"/>
          <w:kern w:val="0"/>
          <w:sz w:val="22"/>
          <w:szCs w:val="24"/>
          <w:u w:color="000000"/>
          <w:lang w:val="en-US"/>
        </w:rPr>
        <w:t>。</w:t>
      </w:r>
      <w:r w:rsidR="00F66D23">
        <w:rPr>
          <w:rFonts w:ascii="ＭＳ 明朝" w:hint="eastAsia"/>
          <w:color w:val="000000"/>
          <w:kern w:val="0"/>
          <w:sz w:val="22"/>
          <w:szCs w:val="24"/>
          <w:u w:color="000000"/>
          <w:lang w:val="en-US"/>
        </w:rPr>
        <w:t>そ</w:t>
      </w:r>
      <w:r w:rsidR="00651CC4">
        <w:rPr>
          <w:rFonts w:ascii="ＭＳ 明朝" w:hint="eastAsia"/>
          <w:color w:val="000000"/>
          <w:kern w:val="0"/>
          <w:sz w:val="22"/>
          <w:szCs w:val="24"/>
          <w:u w:color="000000"/>
          <w:lang w:val="en-US"/>
        </w:rPr>
        <w:t>して</w:t>
      </w:r>
      <w:r w:rsidR="003D1EEF">
        <w:rPr>
          <w:rFonts w:ascii="ＭＳ 明朝" w:hint="eastAsia"/>
          <w:color w:val="000000"/>
          <w:kern w:val="0"/>
          <w:sz w:val="22"/>
          <w:szCs w:val="24"/>
          <w:u w:color="000000"/>
          <w:lang w:val="en-US"/>
        </w:rPr>
        <w:t>一人ひとりの</w:t>
      </w:r>
      <w:r w:rsidR="00DD6242">
        <w:rPr>
          <w:rFonts w:ascii="ＭＳ 明朝" w:hint="eastAsia"/>
          <w:color w:val="000000"/>
          <w:kern w:val="0"/>
          <w:sz w:val="22"/>
          <w:szCs w:val="24"/>
          <w:u w:color="000000"/>
          <w:lang w:val="en-US"/>
        </w:rPr>
        <w:t>生活を支える</w:t>
      </w:r>
      <w:r w:rsidR="00F66D23">
        <w:rPr>
          <w:rFonts w:ascii="ＭＳ 明朝" w:hint="eastAsia"/>
          <w:color w:val="000000"/>
          <w:kern w:val="0"/>
          <w:sz w:val="22"/>
          <w:szCs w:val="24"/>
          <w:u w:color="000000"/>
          <w:lang w:val="en-US"/>
        </w:rPr>
        <w:t>つながり</w:t>
      </w:r>
      <w:r w:rsidR="00651CC4">
        <w:rPr>
          <w:rFonts w:ascii="ＭＳ 明朝" w:hint="eastAsia"/>
          <w:color w:val="000000"/>
          <w:kern w:val="0"/>
          <w:sz w:val="22"/>
          <w:szCs w:val="24"/>
          <w:u w:color="000000"/>
          <w:lang w:val="en-US"/>
        </w:rPr>
        <w:t>も</w:t>
      </w:r>
      <w:r w:rsidR="003D1EEF">
        <w:rPr>
          <w:rFonts w:ascii="ＭＳ 明朝" w:hint="eastAsia"/>
          <w:color w:val="000000"/>
          <w:kern w:val="0"/>
          <w:sz w:val="22"/>
          <w:szCs w:val="24"/>
          <w:u w:color="000000"/>
          <w:lang w:val="en-US"/>
        </w:rPr>
        <w:t>でき</w:t>
      </w:r>
      <w:r w:rsidR="00655B04">
        <w:rPr>
          <w:rFonts w:ascii="ＭＳ 明朝" w:hint="eastAsia"/>
          <w:color w:val="000000"/>
          <w:kern w:val="0"/>
          <w:sz w:val="22"/>
          <w:szCs w:val="24"/>
          <w:u w:color="000000"/>
          <w:lang w:val="en-US"/>
        </w:rPr>
        <w:t>る。</w:t>
      </w:r>
    </w:p>
    <w:p w14:paraId="1E68A4B6" w14:textId="61066C35" w:rsidR="00F66D23" w:rsidRDefault="00DB3DE3" w:rsidP="000C742E">
      <w:pPr>
        <w:widowControl/>
        <w:suppressAutoHyphens/>
        <w:ind w:firstLineChars="100" w:firstLine="220"/>
        <w:jc w:val="left"/>
        <w:outlineLvl w:val="0"/>
        <w:rPr>
          <w:rFonts w:ascii="ＭＳ 明朝"/>
          <w:color w:val="000000"/>
          <w:kern w:val="0"/>
          <w:sz w:val="22"/>
          <w:szCs w:val="24"/>
          <w:u w:color="000000"/>
          <w:lang w:val="en-US"/>
        </w:rPr>
      </w:pPr>
      <w:r>
        <w:rPr>
          <w:rFonts w:ascii="ＭＳ 明朝" w:hint="eastAsia"/>
          <w:color w:val="000000"/>
          <w:kern w:val="0"/>
          <w:sz w:val="22"/>
          <w:szCs w:val="24"/>
          <w:u w:color="000000"/>
          <w:lang w:val="en-US"/>
        </w:rPr>
        <w:t>第三に</w:t>
      </w:r>
      <w:r w:rsidR="00E55E3C">
        <w:rPr>
          <w:rFonts w:ascii="ＭＳ 明朝" w:hint="eastAsia"/>
          <w:color w:val="000000"/>
          <w:kern w:val="0"/>
          <w:sz w:val="22"/>
          <w:szCs w:val="24"/>
          <w:u w:color="000000"/>
          <w:lang w:val="en-US"/>
        </w:rPr>
        <w:t>時間の経過に伴い被災者の</w:t>
      </w:r>
      <w:r w:rsidR="00F66D23">
        <w:rPr>
          <w:rFonts w:ascii="ＭＳ 明朝" w:hint="eastAsia"/>
          <w:color w:val="000000"/>
          <w:kern w:val="0"/>
          <w:sz w:val="22"/>
          <w:szCs w:val="24"/>
          <w:u w:color="000000"/>
          <w:lang w:val="en-US"/>
        </w:rPr>
        <w:t>生活条件</w:t>
      </w:r>
      <w:r w:rsidR="00E55E3C">
        <w:rPr>
          <w:rFonts w:ascii="ＭＳ 明朝" w:hint="eastAsia"/>
          <w:color w:val="000000"/>
          <w:kern w:val="0"/>
          <w:sz w:val="22"/>
          <w:szCs w:val="24"/>
          <w:u w:color="000000"/>
          <w:lang w:val="en-US"/>
        </w:rPr>
        <w:t>も</w:t>
      </w:r>
      <w:r w:rsidR="00F66D23">
        <w:rPr>
          <w:rFonts w:ascii="ＭＳ 明朝" w:hint="eastAsia"/>
          <w:color w:val="000000"/>
          <w:kern w:val="0"/>
          <w:sz w:val="22"/>
          <w:szCs w:val="24"/>
          <w:u w:color="000000"/>
          <w:lang w:val="en-US"/>
        </w:rPr>
        <w:t>変化</w:t>
      </w:r>
      <w:r w:rsidR="00E55E3C">
        <w:rPr>
          <w:rFonts w:ascii="ＭＳ 明朝" w:hint="eastAsia"/>
          <w:color w:val="000000"/>
          <w:kern w:val="0"/>
          <w:sz w:val="22"/>
          <w:szCs w:val="24"/>
          <w:u w:color="000000"/>
          <w:lang w:val="en-US"/>
        </w:rPr>
        <w:t>する</w:t>
      </w:r>
      <w:r>
        <w:rPr>
          <w:rFonts w:ascii="ＭＳ 明朝" w:hint="eastAsia"/>
          <w:color w:val="000000"/>
          <w:kern w:val="0"/>
          <w:sz w:val="22"/>
          <w:szCs w:val="24"/>
          <w:u w:color="000000"/>
          <w:lang w:val="en-US"/>
        </w:rPr>
        <w:t>ために支援の継続が必要である。</w:t>
      </w:r>
      <w:r w:rsidR="00E55E3C">
        <w:rPr>
          <w:rFonts w:ascii="ＭＳ 明朝" w:hint="eastAsia"/>
          <w:color w:val="000000"/>
          <w:kern w:val="0"/>
          <w:sz w:val="22"/>
          <w:szCs w:val="24"/>
          <w:u w:color="000000"/>
          <w:lang w:val="en-US"/>
        </w:rPr>
        <w:t>被災者自身が退職したり、子どもが自立したりして必要な居住資源が変化</w:t>
      </w:r>
      <w:r w:rsidR="0070662C">
        <w:rPr>
          <w:rFonts w:ascii="ＭＳ 明朝" w:hint="eastAsia"/>
          <w:color w:val="000000"/>
          <w:kern w:val="0"/>
          <w:sz w:val="22"/>
          <w:szCs w:val="24"/>
          <w:u w:color="000000"/>
          <w:lang w:val="en-US"/>
        </w:rPr>
        <w:t>し、転居を余儀なくされることもある。</w:t>
      </w:r>
      <w:r w:rsidR="003A6C27">
        <w:rPr>
          <w:rFonts w:ascii="ＭＳ 明朝" w:hint="eastAsia"/>
          <w:color w:val="000000"/>
          <w:kern w:val="0"/>
          <w:sz w:val="22"/>
          <w:szCs w:val="24"/>
          <w:u w:color="000000"/>
          <w:lang w:val="en-US"/>
        </w:rPr>
        <w:t>長期の避難生活</w:t>
      </w:r>
      <w:r w:rsidR="00DD0E6F">
        <w:rPr>
          <w:rFonts w:ascii="ＭＳ 明朝" w:hint="eastAsia"/>
          <w:color w:val="000000"/>
          <w:kern w:val="0"/>
          <w:sz w:val="22"/>
          <w:szCs w:val="24"/>
          <w:u w:color="000000"/>
          <w:lang w:val="en-US"/>
        </w:rPr>
        <w:t>の間には、複数回の</w:t>
      </w:r>
      <w:r w:rsidR="0070662C">
        <w:rPr>
          <w:rFonts w:ascii="ＭＳ 明朝" w:hint="eastAsia"/>
          <w:color w:val="000000"/>
          <w:kern w:val="0"/>
          <w:sz w:val="22"/>
          <w:szCs w:val="24"/>
          <w:u w:color="000000"/>
          <w:lang w:val="en-US"/>
        </w:rPr>
        <w:t>転居</w:t>
      </w:r>
      <w:r w:rsidR="00DD0E6F">
        <w:rPr>
          <w:rFonts w:ascii="ＭＳ 明朝" w:hint="eastAsia"/>
          <w:color w:val="000000"/>
          <w:kern w:val="0"/>
          <w:sz w:val="22"/>
          <w:szCs w:val="24"/>
          <w:u w:color="000000"/>
          <w:lang w:val="en-US"/>
        </w:rPr>
        <w:t>、それら</w:t>
      </w:r>
      <w:r w:rsidR="0070662C">
        <w:rPr>
          <w:rFonts w:ascii="ＭＳ 明朝" w:hint="eastAsia"/>
          <w:color w:val="000000"/>
          <w:kern w:val="0"/>
          <w:sz w:val="22"/>
          <w:szCs w:val="24"/>
          <w:u w:color="000000"/>
          <w:lang w:val="en-US"/>
        </w:rPr>
        <w:t>に伴う暮らしの再構築</w:t>
      </w:r>
      <w:r w:rsidR="00DD0E6F">
        <w:rPr>
          <w:rFonts w:ascii="ＭＳ 明朝" w:hint="eastAsia"/>
          <w:color w:val="000000"/>
          <w:kern w:val="0"/>
          <w:sz w:val="22"/>
          <w:szCs w:val="24"/>
          <w:u w:color="000000"/>
          <w:lang w:val="en-US"/>
        </w:rPr>
        <w:t>の必要性</w:t>
      </w:r>
      <w:r w:rsidR="003A6C27">
        <w:rPr>
          <w:rFonts w:ascii="ＭＳ 明朝" w:hint="eastAsia"/>
          <w:color w:val="000000"/>
          <w:kern w:val="0"/>
          <w:sz w:val="22"/>
          <w:szCs w:val="24"/>
          <w:u w:color="000000"/>
          <w:lang w:val="en-US"/>
        </w:rPr>
        <w:t>が生じる。</w:t>
      </w:r>
      <w:r w:rsidR="008703B4">
        <w:rPr>
          <w:rFonts w:ascii="ＭＳ 明朝" w:hint="eastAsia"/>
          <w:color w:val="000000"/>
          <w:kern w:val="0"/>
          <w:sz w:val="22"/>
          <w:szCs w:val="24"/>
          <w:u w:color="000000"/>
          <w:lang w:val="en-US"/>
        </w:rPr>
        <w:t>被災者への</w:t>
      </w:r>
      <w:r>
        <w:rPr>
          <w:rFonts w:ascii="ＭＳ 明朝" w:hint="eastAsia"/>
          <w:color w:val="000000"/>
          <w:kern w:val="0"/>
          <w:sz w:val="22"/>
          <w:szCs w:val="24"/>
          <w:u w:color="000000"/>
          <w:lang w:val="en-US"/>
        </w:rPr>
        <w:t>居住支援</w:t>
      </w:r>
      <w:r w:rsidR="008703B4">
        <w:rPr>
          <w:rFonts w:ascii="ＭＳ 明朝" w:hint="eastAsia"/>
          <w:color w:val="000000"/>
          <w:kern w:val="0"/>
          <w:sz w:val="22"/>
          <w:szCs w:val="24"/>
          <w:u w:color="000000"/>
          <w:lang w:val="en-US"/>
        </w:rPr>
        <w:t>を</w:t>
      </w:r>
      <w:r>
        <w:rPr>
          <w:rFonts w:ascii="ＭＳ 明朝" w:hint="eastAsia"/>
          <w:color w:val="000000"/>
          <w:kern w:val="0"/>
          <w:sz w:val="22"/>
          <w:szCs w:val="24"/>
          <w:u w:color="000000"/>
          <w:lang w:val="en-US"/>
        </w:rPr>
        <w:t>一度きりで終了するのではなく、</w:t>
      </w:r>
      <w:r w:rsidR="00DD0E6F">
        <w:rPr>
          <w:rFonts w:ascii="ＭＳ 明朝" w:hint="eastAsia"/>
          <w:color w:val="000000"/>
          <w:kern w:val="0"/>
          <w:sz w:val="22"/>
          <w:szCs w:val="24"/>
          <w:u w:color="000000"/>
          <w:lang w:val="en-US"/>
        </w:rPr>
        <w:t>複数回の転居にも対応し得る柔軟な</w:t>
      </w:r>
      <w:r w:rsidR="00261EB1">
        <w:rPr>
          <w:rFonts w:ascii="ＭＳ 明朝" w:hint="eastAsia"/>
          <w:color w:val="000000"/>
          <w:kern w:val="0"/>
          <w:sz w:val="22"/>
          <w:szCs w:val="24"/>
          <w:u w:color="000000"/>
          <w:lang w:val="en-US"/>
        </w:rPr>
        <w:t>居住支援制度</w:t>
      </w:r>
      <w:r>
        <w:rPr>
          <w:rFonts w:ascii="ＭＳ 明朝" w:hint="eastAsia"/>
          <w:color w:val="000000"/>
          <w:kern w:val="0"/>
          <w:sz w:val="22"/>
          <w:szCs w:val="24"/>
          <w:u w:color="000000"/>
          <w:lang w:val="en-US"/>
        </w:rPr>
        <w:t>が必要であ</w:t>
      </w:r>
      <w:r w:rsidR="00D00F41">
        <w:rPr>
          <w:rFonts w:ascii="ＭＳ 明朝" w:hint="eastAsia"/>
          <w:color w:val="000000"/>
          <w:kern w:val="0"/>
          <w:sz w:val="22"/>
          <w:szCs w:val="24"/>
          <w:u w:color="000000"/>
          <w:lang w:val="en-US"/>
        </w:rPr>
        <w:t>る</w:t>
      </w:r>
      <w:r w:rsidR="00F66D23">
        <w:rPr>
          <w:rFonts w:ascii="ＭＳ 明朝" w:hint="eastAsia"/>
          <w:color w:val="000000"/>
          <w:kern w:val="0"/>
          <w:sz w:val="22"/>
          <w:szCs w:val="24"/>
          <w:u w:color="000000"/>
          <w:lang w:val="en-US"/>
        </w:rPr>
        <w:t>。居住は、住宅</w:t>
      </w:r>
      <w:r w:rsidR="0070662C">
        <w:rPr>
          <w:rFonts w:ascii="ＭＳ 明朝" w:hint="eastAsia"/>
          <w:color w:val="000000"/>
          <w:kern w:val="0"/>
          <w:sz w:val="22"/>
          <w:szCs w:val="24"/>
          <w:u w:color="000000"/>
          <w:lang w:val="en-US"/>
        </w:rPr>
        <w:t>があれば成り立つのではなく</w:t>
      </w:r>
      <w:r w:rsidR="00F66D23">
        <w:rPr>
          <w:rFonts w:ascii="ＭＳ 明朝" w:hint="eastAsia"/>
          <w:color w:val="000000"/>
          <w:kern w:val="0"/>
          <w:sz w:val="22"/>
          <w:szCs w:val="24"/>
          <w:u w:color="000000"/>
          <w:lang w:val="en-US"/>
        </w:rPr>
        <w:t>そこで</w:t>
      </w:r>
      <w:r w:rsidR="00DD6242">
        <w:rPr>
          <w:rFonts w:ascii="ＭＳ 明朝" w:hint="eastAsia"/>
          <w:color w:val="000000"/>
          <w:kern w:val="0"/>
          <w:sz w:val="22"/>
          <w:szCs w:val="24"/>
          <w:u w:color="000000"/>
          <w:lang w:val="en-US"/>
        </w:rPr>
        <w:t>の</w:t>
      </w:r>
      <w:r w:rsidR="00F66D23">
        <w:rPr>
          <w:rFonts w:ascii="ＭＳ 明朝" w:hint="eastAsia"/>
          <w:color w:val="000000"/>
          <w:kern w:val="0"/>
          <w:sz w:val="22"/>
          <w:szCs w:val="24"/>
          <w:u w:color="000000"/>
          <w:lang w:val="en-US"/>
        </w:rPr>
        <w:t>生活</w:t>
      </w:r>
      <w:r w:rsidR="00DD6242">
        <w:rPr>
          <w:rFonts w:ascii="ＭＳ 明朝" w:hint="eastAsia"/>
          <w:color w:val="000000"/>
          <w:kern w:val="0"/>
          <w:sz w:val="22"/>
          <w:szCs w:val="24"/>
          <w:u w:color="000000"/>
          <w:lang w:val="en-US"/>
        </w:rPr>
        <w:t>の</w:t>
      </w:r>
      <w:r w:rsidR="00F66D23">
        <w:rPr>
          <w:rFonts w:ascii="ＭＳ 明朝" w:hint="eastAsia"/>
          <w:color w:val="000000"/>
          <w:kern w:val="0"/>
          <w:sz w:val="22"/>
          <w:szCs w:val="24"/>
          <w:u w:color="000000"/>
          <w:lang w:val="en-US"/>
        </w:rPr>
        <w:t>実現</w:t>
      </w:r>
      <w:r w:rsidR="0070662C">
        <w:rPr>
          <w:rFonts w:ascii="ＭＳ 明朝" w:hint="eastAsia"/>
          <w:color w:val="000000"/>
          <w:kern w:val="0"/>
          <w:sz w:val="22"/>
          <w:szCs w:val="24"/>
          <w:u w:color="000000"/>
          <w:lang w:val="en-US"/>
        </w:rPr>
        <w:t>が</w:t>
      </w:r>
      <w:r w:rsidR="003A6C27">
        <w:rPr>
          <w:rFonts w:ascii="ＭＳ 明朝" w:hint="eastAsia"/>
          <w:color w:val="000000"/>
          <w:kern w:val="0"/>
          <w:sz w:val="22"/>
          <w:szCs w:val="24"/>
          <w:u w:color="000000"/>
          <w:lang w:val="en-US"/>
        </w:rPr>
        <w:t>前提にな</w:t>
      </w:r>
      <w:r w:rsidR="0070662C">
        <w:rPr>
          <w:rFonts w:ascii="ＭＳ 明朝" w:hint="eastAsia"/>
          <w:color w:val="000000"/>
          <w:kern w:val="0"/>
          <w:sz w:val="22"/>
          <w:szCs w:val="24"/>
          <w:u w:color="000000"/>
          <w:lang w:val="en-US"/>
        </w:rPr>
        <w:t>る</w:t>
      </w:r>
      <w:r w:rsidR="00F66D23">
        <w:rPr>
          <w:rFonts w:ascii="ＭＳ 明朝" w:hint="eastAsia"/>
          <w:color w:val="000000"/>
          <w:kern w:val="0"/>
          <w:sz w:val="22"/>
          <w:szCs w:val="24"/>
          <w:u w:color="000000"/>
          <w:lang w:val="en-US"/>
        </w:rPr>
        <w:t>。</w:t>
      </w:r>
      <w:r w:rsidR="00DD0E6F">
        <w:rPr>
          <w:rFonts w:ascii="ＭＳ 明朝" w:hint="eastAsia"/>
          <w:color w:val="000000"/>
          <w:kern w:val="0"/>
          <w:sz w:val="22"/>
          <w:szCs w:val="24"/>
          <w:u w:color="000000"/>
          <w:lang w:val="en-US"/>
        </w:rPr>
        <w:t>転居によって</w:t>
      </w:r>
      <w:r w:rsidR="008703B4">
        <w:rPr>
          <w:rFonts w:ascii="ＭＳ 明朝" w:hint="eastAsia"/>
          <w:color w:val="000000"/>
          <w:kern w:val="0"/>
          <w:sz w:val="22"/>
          <w:szCs w:val="24"/>
          <w:u w:color="000000"/>
          <w:lang w:val="en-US"/>
        </w:rPr>
        <w:t>失われる</w:t>
      </w:r>
      <w:r w:rsidR="00DD0E6F">
        <w:rPr>
          <w:rFonts w:ascii="ＭＳ 明朝" w:hint="eastAsia"/>
          <w:color w:val="000000"/>
          <w:kern w:val="0"/>
          <w:sz w:val="22"/>
          <w:szCs w:val="24"/>
          <w:u w:color="000000"/>
          <w:lang w:val="en-US"/>
        </w:rPr>
        <w:t>生活</w:t>
      </w:r>
      <w:r w:rsidR="00676FF7">
        <w:rPr>
          <w:rFonts w:ascii="ＭＳ 明朝" w:hint="eastAsia"/>
          <w:color w:val="000000"/>
          <w:kern w:val="0"/>
          <w:sz w:val="22"/>
          <w:szCs w:val="24"/>
          <w:u w:color="000000"/>
          <w:lang w:val="en-US"/>
        </w:rPr>
        <w:t>の再構築</w:t>
      </w:r>
      <w:r w:rsidR="00DD0E6F">
        <w:rPr>
          <w:rFonts w:ascii="ＭＳ 明朝" w:hint="eastAsia"/>
          <w:color w:val="000000"/>
          <w:kern w:val="0"/>
          <w:sz w:val="22"/>
          <w:szCs w:val="24"/>
          <w:u w:color="000000"/>
          <w:lang w:val="en-US"/>
        </w:rPr>
        <w:t>が、</w:t>
      </w:r>
      <w:r w:rsidR="00261EB1">
        <w:rPr>
          <w:rFonts w:ascii="ＭＳ 明朝" w:hint="eastAsia"/>
          <w:color w:val="000000"/>
          <w:kern w:val="0"/>
          <w:sz w:val="22"/>
          <w:szCs w:val="24"/>
          <w:u w:color="000000"/>
          <w:lang w:val="en-US"/>
        </w:rPr>
        <w:t>いかなる時点おいても被災者を孤立させず、</w:t>
      </w:r>
      <w:r w:rsidR="0005323A">
        <w:rPr>
          <w:rFonts w:ascii="ＭＳ 明朝" w:hint="eastAsia"/>
          <w:color w:val="000000"/>
          <w:kern w:val="0"/>
          <w:sz w:val="22"/>
          <w:szCs w:val="24"/>
          <w:u w:color="000000"/>
          <w:lang w:val="en-US"/>
        </w:rPr>
        <w:t>一人ひとり</w:t>
      </w:r>
      <w:r w:rsidR="00F66D23">
        <w:rPr>
          <w:rFonts w:ascii="ＭＳ 明朝" w:hint="eastAsia"/>
          <w:color w:val="000000"/>
          <w:kern w:val="0"/>
          <w:sz w:val="22"/>
          <w:szCs w:val="24"/>
          <w:u w:color="000000"/>
          <w:lang w:val="en-US"/>
        </w:rPr>
        <w:t>の居住</w:t>
      </w:r>
      <w:r w:rsidR="00DD0E6F">
        <w:rPr>
          <w:rFonts w:ascii="ＭＳ 明朝" w:hint="eastAsia"/>
          <w:color w:val="000000"/>
          <w:kern w:val="0"/>
          <w:sz w:val="22"/>
          <w:szCs w:val="24"/>
          <w:u w:color="000000"/>
          <w:lang w:val="en-US"/>
        </w:rPr>
        <w:t>を</w:t>
      </w:r>
      <w:r w:rsidR="003A6C27">
        <w:rPr>
          <w:rFonts w:ascii="ＭＳ 明朝" w:hint="eastAsia"/>
          <w:color w:val="000000"/>
          <w:kern w:val="0"/>
          <w:sz w:val="22"/>
          <w:szCs w:val="24"/>
          <w:u w:color="000000"/>
          <w:lang w:val="en-US"/>
        </w:rPr>
        <w:t>実現</w:t>
      </w:r>
      <w:r w:rsidR="00DD0E6F">
        <w:rPr>
          <w:rFonts w:ascii="ＭＳ 明朝" w:hint="eastAsia"/>
          <w:color w:val="000000"/>
          <w:kern w:val="0"/>
          <w:sz w:val="22"/>
          <w:szCs w:val="24"/>
          <w:u w:color="000000"/>
          <w:lang w:val="en-US"/>
        </w:rPr>
        <w:t>させる</w:t>
      </w:r>
      <w:r w:rsidR="00676FF7">
        <w:rPr>
          <w:rFonts w:ascii="ＭＳ 明朝" w:hint="eastAsia"/>
          <w:color w:val="000000"/>
          <w:kern w:val="0"/>
          <w:sz w:val="22"/>
          <w:szCs w:val="24"/>
          <w:u w:color="000000"/>
          <w:lang w:val="en-US"/>
        </w:rPr>
        <w:t>ために</w:t>
      </w:r>
      <w:r w:rsidR="0070662C">
        <w:rPr>
          <w:rFonts w:ascii="ＭＳ 明朝" w:hint="eastAsia"/>
          <w:color w:val="000000"/>
          <w:kern w:val="0"/>
          <w:sz w:val="22"/>
          <w:szCs w:val="24"/>
          <w:u w:color="000000"/>
          <w:lang w:val="en-US"/>
        </w:rPr>
        <w:t>必要</w:t>
      </w:r>
      <w:r w:rsidR="00F66D23">
        <w:rPr>
          <w:rFonts w:ascii="ＭＳ 明朝" w:hint="eastAsia"/>
          <w:color w:val="000000"/>
          <w:kern w:val="0"/>
          <w:sz w:val="22"/>
          <w:szCs w:val="24"/>
          <w:u w:color="000000"/>
          <w:lang w:val="en-US"/>
        </w:rPr>
        <w:t>である。</w:t>
      </w:r>
    </w:p>
    <w:p w14:paraId="6FDFA010" w14:textId="729996F9" w:rsidR="00D00F41" w:rsidRDefault="00D00F41" w:rsidP="00F66D23">
      <w:pPr>
        <w:widowControl/>
        <w:suppressAutoHyphens/>
        <w:jc w:val="left"/>
        <w:outlineLvl w:val="0"/>
        <w:rPr>
          <w:rFonts w:ascii="ＭＳ 明朝"/>
          <w:color w:val="000000"/>
          <w:kern w:val="0"/>
          <w:sz w:val="22"/>
          <w:szCs w:val="24"/>
          <w:u w:color="000000"/>
          <w:lang w:val="en-US"/>
        </w:rPr>
      </w:pPr>
      <w:r>
        <w:rPr>
          <w:rFonts w:ascii="ＭＳ 明朝" w:hint="eastAsia"/>
          <w:color w:val="000000"/>
          <w:kern w:val="0"/>
          <w:sz w:val="22"/>
          <w:szCs w:val="24"/>
          <w:u w:color="000000"/>
          <w:lang w:val="en-US"/>
        </w:rPr>
        <w:t xml:space="preserve">　</w:t>
      </w:r>
      <w:r w:rsidR="00676FF7">
        <w:rPr>
          <w:rFonts w:ascii="ＭＳ 明朝" w:hint="eastAsia"/>
          <w:color w:val="000000"/>
          <w:kern w:val="0"/>
          <w:sz w:val="22"/>
          <w:szCs w:val="24"/>
          <w:u w:color="000000"/>
          <w:lang w:val="en-US"/>
        </w:rPr>
        <w:t>最期に</w:t>
      </w:r>
      <w:r>
        <w:rPr>
          <w:rFonts w:ascii="ＭＳ 明朝" w:hint="eastAsia"/>
          <w:color w:val="000000"/>
          <w:kern w:val="0"/>
          <w:sz w:val="22"/>
          <w:szCs w:val="24"/>
          <w:u w:color="000000"/>
          <w:lang w:val="en-US"/>
        </w:rPr>
        <w:t>今般の支援策の一つにネットからの申請や情報の提供が示されているが、</w:t>
      </w:r>
      <w:r w:rsidR="0005323A">
        <w:rPr>
          <w:rFonts w:ascii="ＭＳ 明朝" w:hint="eastAsia"/>
          <w:color w:val="000000"/>
          <w:kern w:val="0"/>
          <w:sz w:val="22"/>
          <w:szCs w:val="24"/>
          <w:u w:color="000000"/>
          <w:lang w:val="en-US"/>
        </w:rPr>
        <w:t>超</w:t>
      </w:r>
      <w:r w:rsidR="0008419F">
        <w:rPr>
          <w:rFonts w:ascii="ＭＳ 明朝" w:hint="eastAsia"/>
          <w:color w:val="000000"/>
          <w:kern w:val="0"/>
          <w:sz w:val="22"/>
          <w:szCs w:val="24"/>
          <w:u w:color="000000"/>
          <w:lang w:val="en-US"/>
        </w:rPr>
        <w:t>高齢</w:t>
      </w:r>
      <w:r w:rsidR="0070662C">
        <w:rPr>
          <w:rFonts w:ascii="ＭＳ 明朝" w:hint="eastAsia"/>
          <w:color w:val="000000"/>
          <w:kern w:val="0"/>
          <w:sz w:val="22"/>
          <w:szCs w:val="24"/>
          <w:u w:color="000000"/>
          <w:lang w:val="en-US"/>
        </w:rPr>
        <w:t>社会</w:t>
      </w:r>
      <w:r w:rsidR="0008419F">
        <w:rPr>
          <w:rFonts w:ascii="ＭＳ 明朝" w:hint="eastAsia"/>
          <w:color w:val="000000"/>
          <w:kern w:val="0"/>
          <w:sz w:val="22"/>
          <w:szCs w:val="24"/>
          <w:u w:color="000000"/>
          <w:lang w:val="en-US"/>
        </w:rPr>
        <w:t>の被災</w:t>
      </w:r>
      <w:r w:rsidR="0005323A">
        <w:rPr>
          <w:rFonts w:ascii="ＭＳ 明朝" w:hint="eastAsia"/>
          <w:color w:val="000000"/>
          <w:kern w:val="0"/>
          <w:sz w:val="22"/>
          <w:szCs w:val="24"/>
          <w:u w:color="000000"/>
          <w:lang w:val="en-US"/>
        </w:rPr>
        <w:t>地</w:t>
      </w:r>
      <w:r w:rsidR="0008419F">
        <w:rPr>
          <w:rFonts w:ascii="ＭＳ 明朝" w:hint="eastAsia"/>
          <w:color w:val="000000"/>
          <w:kern w:val="0"/>
          <w:sz w:val="22"/>
          <w:szCs w:val="24"/>
          <w:u w:color="000000"/>
          <w:lang w:val="en-US"/>
        </w:rPr>
        <w:t>で</w:t>
      </w:r>
      <w:r w:rsidR="0005323A">
        <w:rPr>
          <w:rFonts w:ascii="ＭＳ 明朝" w:hint="eastAsia"/>
          <w:color w:val="000000"/>
          <w:kern w:val="0"/>
          <w:sz w:val="22"/>
          <w:szCs w:val="24"/>
          <w:u w:color="000000"/>
          <w:lang w:val="en-US"/>
        </w:rPr>
        <w:t>全ての人が</w:t>
      </w:r>
      <w:r w:rsidR="00DD6242">
        <w:rPr>
          <w:rFonts w:ascii="ＭＳ 明朝" w:hint="eastAsia"/>
          <w:color w:val="000000"/>
          <w:kern w:val="0"/>
          <w:sz w:val="22"/>
          <w:szCs w:val="24"/>
          <w:u w:color="000000"/>
          <w:lang w:val="en-US"/>
        </w:rPr>
        <w:t>その仕組みが</w:t>
      </w:r>
      <w:r w:rsidR="0008419F">
        <w:rPr>
          <w:rFonts w:ascii="ＭＳ 明朝" w:hint="eastAsia"/>
          <w:color w:val="000000"/>
          <w:kern w:val="0"/>
          <w:sz w:val="22"/>
          <w:szCs w:val="24"/>
          <w:u w:color="000000"/>
          <w:lang w:val="en-US"/>
        </w:rPr>
        <w:t>使いこなせるとは考えられず、誰</w:t>
      </w:r>
      <w:r w:rsidR="0005323A">
        <w:rPr>
          <w:rFonts w:ascii="ＭＳ 明朝" w:hint="eastAsia"/>
          <w:color w:val="000000"/>
          <w:kern w:val="0"/>
          <w:sz w:val="22"/>
          <w:szCs w:val="24"/>
          <w:u w:color="000000"/>
          <w:lang w:val="en-US"/>
        </w:rPr>
        <w:t>ひとり取り残さない支援情報の提供</w:t>
      </w:r>
      <w:r w:rsidR="0008419F">
        <w:rPr>
          <w:rFonts w:ascii="ＭＳ 明朝" w:hint="eastAsia"/>
          <w:color w:val="000000"/>
          <w:kern w:val="0"/>
          <w:sz w:val="22"/>
          <w:szCs w:val="24"/>
          <w:u w:color="000000"/>
          <w:lang w:val="en-US"/>
        </w:rPr>
        <w:t>方法</w:t>
      </w:r>
      <w:r w:rsidR="00DD6242">
        <w:rPr>
          <w:rFonts w:ascii="ＭＳ 明朝" w:hint="eastAsia"/>
          <w:color w:val="000000"/>
          <w:kern w:val="0"/>
          <w:sz w:val="22"/>
          <w:szCs w:val="24"/>
          <w:u w:color="000000"/>
          <w:lang w:val="en-US"/>
        </w:rPr>
        <w:t>の</w:t>
      </w:r>
      <w:r w:rsidR="0008419F">
        <w:rPr>
          <w:rFonts w:ascii="ＭＳ 明朝" w:hint="eastAsia"/>
          <w:color w:val="000000"/>
          <w:kern w:val="0"/>
          <w:sz w:val="22"/>
          <w:szCs w:val="24"/>
          <w:u w:color="000000"/>
          <w:lang w:val="en-US"/>
        </w:rPr>
        <w:t>構築</w:t>
      </w:r>
      <w:r w:rsidR="00DD6242">
        <w:rPr>
          <w:rFonts w:ascii="ＭＳ 明朝" w:hint="eastAsia"/>
          <w:color w:val="000000"/>
          <w:kern w:val="0"/>
          <w:sz w:val="22"/>
          <w:szCs w:val="24"/>
          <w:u w:color="000000"/>
          <w:lang w:val="en-US"/>
        </w:rPr>
        <w:t>を要望する</w:t>
      </w:r>
      <w:r w:rsidR="0008419F">
        <w:rPr>
          <w:rFonts w:ascii="ＭＳ 明朝" w:hint="eastAsia"/>
          <w:color w:val="000000"/>
          <w:kern w:val="0"/>
          <w:sz w:val="22"/>
          <w:szCs w:val="24"/>
          <w:u w:color="000000"/>
          <w:lang w:val="en-US"/>
        </w:rPr>
        <w:t>。</w:t>
      </w:r>
    </w:p>
    <w:p w14:paraId="2A2A081C" w14:textId="00C791FE" w:rsidR="0008419F" w:rsidRDefault="0008419F" w:rsidP="00F66D23">
      <w:pPr>
        <w:widowControl/>
        <w:suppressAutoHyphens/>
        <w:jc w:val="left"/>
        <w:outlineLvl w:val="0"/>
        <w:rPr>
          <w:rFonts w:ascii="ＭＳ 明朝" w:hAnsi="ＭＳ 明朝"/>
          <w:color w:val="000000"/>
          <w:kern w:val="0"/>
          <w:sz w:val="22"/>
          <w:u w:color="000000"/>
          <w:lang w:val="en-US"/>
        </w:rPr>
      </w:pPr>
      <w:r>
        <w:rPr>
          <w:rFonts w:ascii="ＭＳ 明朝" w:hint="eastAsia"/>
          <w:color w:val="000000"/>
          <w:kern w:val="0"/>
          <w:sz w:val="22"/>
          <w:szCs w:val="24"/>
          <w:u w:color="000000"/>
          <w:lang w:val="en-US"/>
        </w:rPr>
        <w:t xml:space="preserve">　</w:t>
      </w:r>
      <w:r w:rsidR="008703B4">
        <w:rPr>
          <w:rFonts w:ascii="ＭＳ 明朝" w:hint="eastAsia"/>
          <w:color w:val="000000"/>
          <w:kern w:val="0"/>
          <w:sz w:val="22"/>
          <w:szCs w:val="24"/>
          <w:u w:color="000000"/>
          <w:lang w:val="en-US"/>
        </w:rPr>
        <w:t>繰り返し</w:t>
      </w:r>
      <w:r>
        <w:rPr>
          <w:rFonts w:ascii="ＭＳ 明朝" w:hint="eastAsia"/>
          <w:color w:val="000000"/>
          <w:kern w:val="0"/>
          <w:sz w:val="22"/>
          <w:szCs w:val="24"/>
          <w:u w:color="000000"/>
          <w:lang w:val="en-US"/>
        </w:rPr>
        <w:t>となるが、能登半島という超高齢社会を震度7</w:t>
      </w:r>
      <w:r w:rsidR="00676FF7">
        <w:rPr>
          <w:rFonts w:ascii="ＭＳ 明朝" w:hint="eastAsia"/>
          <w:color w:val="000000"/>
          <w:kern w:val="0"/>
          <w:sz w:val="22"/>
          <w:szCs w:val="24"/>
          <w:u w:color="000000"/>
          <w:lang w:val="en-US"/>
        </w:rPr>
        <w:t>の</w:t>
      </w:r>
      <w:r>
        <w:rPr>
          <w:rFonts w:ascii="ＭＳ 明朝" w:hint="eastAsia"/>
          <w:color w:val="000000"/>
          <w:kern w:val="0"/>
          <w:sz w:val="22"/>
          <w:szCs w:val="24"/>
          <w:u w:color="000000"/>
          <w:lang w:val="en-US"/>
        </w:rPr>
        <w:t>地震が襲い、多くの被災者が住まい</w:t>
      </w:r>
      <w:r w:rsidR="00676FF7">
        <w:rPr>
          <w:rFonts w:ascii="ＭＳ 明朝" w:hint="eastAsia"/>
          <w:color w:val="000000"/>
          <w:kern w:val="0"/>
          <w:sz w:val="22"/>
          <w:szCs w:val="24"/>
          <w:u w:color="000000"/>
          <w:lang w:val="en-US"/>
        </w:rPr>
        <w:t>や生業の基盤</w:t>
      </w:r>
      <w:r>
        <w:rPr>
          <w:rFonts w:ascii="ＭＳ 明朝" w:hint="eastAsia"/>
          <w:color w:val="000000"/>
          <w:kern w:val="0"/>
          <w:sz w:val="22"/>
          <w:szCs w:val="24"/>
          <w:u w:color="000000"/>
          <w:lang w:val="en-US"/>
        </w:rPr>
        <w:t>を失ったという事実から住宅再建や集落、街、村の再建</w:t>
      </w:r>
      <w:r w:rsidR="00DD6242">
        <w:rPr>
          <w:rFonts w:ascii="ＭＳ 明朝" w:hint="eastAsia"/>
          <w:color w:val="000000"/>
          <w:kern w:val="0"/>
          <w:sz w:val="22"/>
          <w:szCs w:val="24"/>
          <w:u w:color="000000"/>
          <w:lang w:val="en-US"/>
        </w:rPr>
        <w:t>を</w:t>
      </w:r>
      <w:r>
        <w:rPr>
          <w:rFonts w:ascii="ＭＳ 明朝" w:hint="eastAsia"/>
          <w:color w:val="000000"/>
          <w:kern w:val="0"/>
          <w:sz w:val="22"/>
          <w:szCs w:val="24"/>
          <w:u w:color="000000"/>
          <w:lang w:val="en-US"/>
        </w:rPr>
        <w:t>市</w:t>
      </w:r>
      <w:r>
        <w:rPr>
          <w:rFonts w:ascii="ＭＳ 明朝" w:hint="eastAsia"/>
          <w:color w:val="000000"/>
          <w:kern w:val="0"/>
          <w:sz w:val="22"/>
          <w:szCs w:val="24"/>
          <w:u w:color="000000"/>
          <w:lang w:val="en-US"/>
        </w:rPr>
        <w:lastRenderedPageBreak/>
        <w:t>場の仕組みに委ねることは不可能である</w:t>
      </w:r>
      <w:r w:rsidR="00DD0E6F">
        <w:rPr>
          <w:rFonts w:ascii="ＭＳ 明朝" w:hint="eastAsia"/>
          <w:color w:val="000000"/>
          <w:kern w:val="0"/>
          <w:sz w:val="22"/>
          <w:szCs w:val="24"/>
          <w:u w:color="000000"/>
          <w:lang w:val="en-US"/>
        </w:rPr>
        <w:t>と</w:t>
      </w:r>
      <w:r w:rsidR="00EA0942">
        <w:rPr>
          <w:rFonts w:ascii="ＭＳ 明朝" w:hint="eastAsia"/>
          <w:color w:val="000000"/>
          <w:kern w:val="0"/>
          <w:sz w:val="22"/>
          <w:szCs w:val="24"/>
          <w:u w:color="000000"/>
          <w:lang w:val="en-US"/>
        </w:rPr>
        <w:t>認識</w:t>
      </w:r>
      <w:r w:rsidR="00676FF7">
        <w:rPr>
          <w:rFonts w:ascii="ＭＳ 明朝" w:hint="eastAsia"/>
          <w:color w:val="000000"/>
          <w:kern w:val="0"/>
          <w:sz w:val="22"/>
          <w:szCs w:val="24"/>
          <w:u w:color="000000"/>
          <w:lang w:val="en-US"/>
        </w:rPr>
        <w:t>しなければならない</w:t>
      </w:r>
      <w:r>
        <w:rPr>
          <w:rFonts w:ascii="ＭＳ 明朝" w:hint="eastAsia"/>
          <w:color w:val="000000"/>
          <w:kern w:val="0"/>
          <w:sz w:val="22"/>
          <w:szCs w:val="24"/>
          <w:u w:color="000000"/>
          <w:lang w:val="en-US"/>
        </w:rPr>
        <w:t>。</w:t>
      </w:r>
      <w:r w:rsidR="00EA0942">
        <w:rPr>
          <w:rFonts w:ascii="ＭＳ 明朝" w:hint="eastAsia"/>
          <w:color w:val="000000"/>
          <w:kern w:val="0"/>
          <w:sz w:val="22"/>
          <w:szCs w:val="24"/>
          <w:u w:color="000000"/>
          <w:lang w:val="en-US"/>
        </w:rPr>
        <w:t>そ</w:t>
      </w:r>
      <w:r w:rsidR="00676FF7">
        <w:rPr>
          <w:rFonts w:ascii="ＭＳ 明朝" w:hint="eastAsia"/>
          <w:color w:val="000000"/>
          <w:kern w:val="0"/>
          <w:sz w:val="22"/>
          <w:szCs w:val="24"/>
          <w:u w:color="000000"/>
          <w:lang w:val="en-US"/>
        </w:rPr>
        <w:t>して</w:t>
      </w:r>
      <w:r>
        <w:rPr>
          <w:rFonts w:ascii="ＭＳ 明朝" w:hint="eastAsia"/>
          <w:color w:val="000000"/>
          <w:kern w:val="0"/>
          <w:sz w:val="22"/>
          <w:szCs w:val="24"/>
          <w:u w:color="000000"/>
          <w:lang w:val="en-US"/>
        </w:rPr>
        <w:t>日本国</w:t>
      </w:r>
      <w:r w:rsidR="0070662C">
        <w:rPr>
          <w:rFonts w:ascii="ＭＳ 明朝" w:hint="eastAsia"/>
          <w:color w:val="000000"/>
          <w:kern w:val="0"/>
          <w:sz w:val="22"/>
          <w:szCs w:val="24"/>
          <w:u w:color="000000"/>
          <w:lang w:val="en-US"/>
        </w:rPr>
        <w:t>政府</w:t>
      </w:r>
      <w:r>
        <w:rPr>
          <w:rFonts w:ascii="ＭＳ 明朝" w:hint="eastAsia"/>
          <w:color w:val="000000"/>
          <w:kern w:val="0"/>
          <w:sz w:val="22"/>
          <w:szCs w:val="24"/>
          <w:u w:color="000000"/>
          <w:lang w:val="en-US"/>
        </w:rPr>
        <w:t>が</w:t>
      </w:r>
      <w:r w:rsidR="00EA0942">
        <w:rPr>
          <w:rFonts w:ascii="ＭＳ 明朝" w:hint="eastAsia"/>
          <w:color w:val="000000"/>
          <w:kern w:val="0"/>
          <w:sz w:val="22"/>
          <w:szCs w:val="24"/>
          <w:u w:color="000000"/>
          <w:lang w:val="en-US"/>
        </w:rPr>
        <w:t>総力を結集して</w:t>
      </w:r>
      <w:r>
        <w:rPr>
          <w:rFonts w:ascii="ＭＳ 明朝" w:hint="eastAsia"/>
          <w:color w:val="000000"/>
          <w:kern w:val="0"/>
          <w:sz w:val="22"/>
          <w:szCs w:val="24"/>
          <w:u w:color="000000"/>
          <w:lang w:val="en-US"/>
        </w:rPr>
        <w:t>被災者の居住を保障</w:t>
      </w:r>
      <w:r w:rsidR="00DD0E6F">
        <w:rPr>
          <w:rFonts w:ascii="ＭＳ 明朝" w:hint="eastAsia"/>
          <w:color w:val="000000"/>
          <w:kern w:val="0"/>
          <w:sz w:val="22"/>
          <w:szCs w:val="24"/>
          <w:u w:color="000000"/>
          <w:lang w:val="en-US"/>
        </w:rPr>
        <w:t>すること</w:t>
      </w:r>
      <w:r w:rsidR="00EA0942">
        <w:rPr>
          <w:rFonts w:ascii="ＭＳ 明朝" w:hint="eastAsia"/>
          <w:color w:val="000000"/>
          <w:kern w:val="0"/>
          <w:sz w:val="22"/>
          <w:szCs w:val="24"/>
          <w:u w:color="000000"/>
          <w:lang w:val="en-US"/>
        </w:rPr>
        <w:t>、それを基盤に被災地域の復興支援を進める</w:t>
      </w:r>
      <w:r>
        <w:rPr>
          <w:rFonts w:ascii="ＭＳ 明朝" w:hint="eastAsia"/>
          <w:color w:val="000000"/>
          <w:kern w:val="0"/>
          <w:sz w:val="22"/>
          <w:szCs w:val="24"/>
          <w:u w:color="000000"/>
          <w:lang w:val="en-US"/>
        </w:rPr>
        <w:t>ことを</w:t>
      </w:r>
      <w:r w:rsidR="00EA0942">
        <w:rPr>
          <w:rFonts w:ascii="ＭＳ 明朝" w:hint="eastAsia"/>
          <w:color w:val="000000"/>
          <w:kern w:val="0"/>
          <w:sz w:val="22"/>
          <w:szCs w:val="24"/>
          <w:u w:color="000000"/>
          <w:lang w:val="en-US"/>
        </w:rPr>
        <w:t>切に</w:t>
      </w:r>
      <w:r>
        <w:rPr>
          <w:rFonts w:ascii="ＭＳ 明朝" w:hint="eastAsia"/>
          <w:color w:val="000000"/>
          <w:kern w:val="0"/>
          <w:sz w:val="22"/>
          <w:szCs w:val="24"/>
          <w:u w:color="000000"/>
          <w:lang w:val="en-US"/>
        </w:rPr>
        <w:t>要望する。</w:t>
      </w:r>
    </w:p>
    <w:p w14:paraId="7CA4F2AE" w14:textId="77777777" w:rsidR="00F66D23" w:rsidRPr="00F66D23" w:rsidRDefault="00F66D23">
      <w:pPr>
        <w:rPr>
          <w:lang w:val="en-US"/>
        </w:rPr>
      </w:pPr>
    </w:p>
    <w:sectPr w:rsidR="00F66D23" w:rsidRPr="00F66D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B202" w14:textId="77777777" w:rsidR="00442993" w:rsidRDefault="00442993" w:rsidP="005C6F62">
      <w:r>
        <w:separator/>
      </w:r>
    </w:p>
  </w:endnote>
  <w:endnote w:type="continuationSeparator" w:id="0">
    <w:p w14:paraId="39E8E76A" w14:textId="77777777" w:rsidR="00442993" w:rsidRDefault="00442993" w:rsidP="005C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0BA7" w14:textId="77777777" w:rsidR="00442993" w:rsidRDefault="00442993" w:rsidP="005C6F62">
      <w:r>
        <w:separator/>
      </w:r>
    </w:p>
  </w:footnote>
  <w:footnote w:type="continuationSeparator" w:id="0">
    <w:p w14:paraId="320788DC" w14:textId="77777777" w:rsidR="00442993" w:rsidRDefault="00442993" w:rsidP="005C6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D23"/>
    <w:rsid w:val="0005323A"/>
    <w:rsid w:val="00057477"/>
    <w:rsid w:val="000623CC"/>
    <w:rsid w:val="00070733"/>
    <w:rsid w:val="0008419F"/>
    <w:rsid w:val="00097B08"/>
    <w:rsid w:val="000A0CDF"/>
    <w:rsid w:val="000C742E"/>
    <w:rsid w:val="0012256D"/>
    <w:rsid w:val="0013753A"/>
    <w:rsid w:val="0017111E"/>
    <w:rsid w:val="001C6A93"/>
    <w:rsid w:val="001D7B77"/>
    <w:rsid w:val="001E0750"/>
    <w:rsid w:val="001F37C1"/>
    <w:rsid w:val="00261EB1"/>
    <w:rsid w:val="00343E0D"/>
    <w:rsid w:val="00371C63"/>
    <w:rsid w:val="003759B0"/>
    <w:rsid w:val="003803C7"/>
    <w:rsid w:val="00393FD2"/>
    <w:rsid w:val="003A6C27"/>
    <w:rsid w:val="003D1EEF"/>
    <w:rsid w:val="003F237B"/>
    <w:rsid w:val="00401E37"/>
    <w:rsid w:val="00442993"/>
    <w:rsid w:val="004D1328"/>
    <w:rsid w:val="005037AF"/>
    <w:rsid w:val="00521F4A"/>
    <w:rsid w:val="00534A41"/>
    <w:rsid w:val="00595B78"/>
    <w:rsid w:val="005C6F62"/>
    <w:rsid w:val="0061653E"/>
    <w:rsid w:val="00651CC4"/>
    <w:rsid w:val="00655B04"/>
    <w:rsid w:val="00676FF7"/>
    <w:rsid w:val="006A4B35"/>
    <w:rsid w:val="0070662C"/>
    <w:rsid w:val="00721597"/>
    <w:rsid w:val="00793491"/>
    <w:rsid w:val="007A12B2"/>
    <w:rsid w:val="007D7294"/>
    <w:rsid w:val="00813E1C"/>
    <w:rsid w:val="0083583C"/>
    <w:rsid w:val="008703B4"/>
    <w:rsid w:val="00881177"/>
    <w:rsid w:val="00905647"/>
    <w:rsid w:val="009247AD"/>
    <w:rsid w:val="00962EC9"/>
    <w:rsid w:val="009D66B6"/>
    <w:rsid w:val="00A00466"/>
    <w:rsid w:val="00A02896"/>
    <w:rsid w:val="00A218F3"/>
    <w:rsid w:val="00A26831"/>
    <w:rsid w:val="00A65218"/>
    <w:rsid w:val="00A66EA8"/>
    <w:rsid w:val="00A74105"/>
    <w:rsid w:val="00A86B4A"/>
    <w:rsid w:val="00B20BFA"/>
    <w:rsid w:val="00BE08E2"/>
    <w:rsid w:val="00C21AA7"/>
    <w:rsid w:val="00C6424A"/>
    <w:rsid w:val="00C676A0"/>
    <w:rsid w:val="00C75F83"/>
    <w:rsid w:val="00C80C4B"/>
    <w:rsid w:val="00C839C9"/>
    <w:rsid w:val="00C97FA0"/>
    <w:rsid w:val="00CA742D"/>
    <w:rsid w:val="00CF3694"/>
    <w:rsid w:val="00D00F41"/>
    <w:rsid w:val="00D50717"/>
    <w:rsid w:val="00DB3DE3"/>
    <w:rsid w:val="00DD0E6F"/>
    <w:rsid w:val="00DD5724"/>
    <w:rsid w:val="00DD6242"/>
    <w:rsid w:val="00DE0639"/>
    <w:rsid w:val="00E4089B"/>
    <w:rsid w:val="00E55E3C"/>
    <w:rsid w:val="00E8098B"/>
    <w:rsid w:val="00E934A4"/>
    <w:rsid w:val="00EA0942"/>
    <w:rsid w:val="00EF04ED"/>
    <w:rsid w:val="00F66D23"/>
    <w:rsid w:val="00FF0BDE"/>
    <w:rsid w:val="00FF3875"/>
    <w:rsid w:val="00FF4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7BB291"/>
  <w15:chartTrackingRefBased/>
  <w15:docId w15:val="{BCABA327-D3F5-4F82-B3EC-07D6EFD0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D23"/>
    <w:pPr>
      <w:widowControl w:val="0"/>
      <w:jc w:val="both"/>
    </w:pPr>
    <w:rPr>
      <w:rFonts w:ascii="Times New Roman" w:eastAsia="ＭＳ 明朝" w:hAnsi="Times New Roman" w:cs="Times New Roman"/>
      <w:sz w:val="20"/>
      <w:lang w:val="en-GB"/>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3FD2"/>
  </w:style>
  <w:style w:type="character" w:customStyle="1" w:styleId="a4">
    <w:name w:val="日付 (文字)"/>
    <w:basedOn w:val="a0"/>
    <w:link w:val="a3"/>
    <w:uiPriority w:val="99"/>
    <w:semiHidden/>
    <w:rsid w:val="00393FD2"/>
    <w:rPr>
      <w:rFonts w:ascii="Times New Roman" w:eastAsia="ＭＳ 明朝" w:hAnsi="Times New Roman" w:cs="Times New Roman"/>
      <w:sz w:val="20"/>
      <w:lang w:val="en-GB"/>
      <w14:ligatures w14:val="none"/>
    </w:rPr>
  </w:style>
  <w:style w:type="paragraph" w:styleId="a5">
    <w:name w:val="Revision"/>
    <w:hidden/>
    <w:uiPriority w:val="99"/>
    <w:semiHidden/>
    <w:rsid w:val="00521F4A"/>
    <w:rPr>
      <w:rFonts w:ascii="Times New Roman" w:eastAsia="ＭＳ 明朝" w:hAnsi="Times New Roman" w:cs="Times New Roman"/>
      <w:sz w:val="20"/>
      <w:lang w:val="en-GB"/>
      <w14:ligatures w14:val="none"/>
    </w:rPr>
  </w:style>
  <w:style w:type="paragraph" w:styleId="a6">
    <w:name w:val="header"/>
    <w:basedOn w:val="a"/>
    <w:link w:val="a7"/>
    <w:uiPriority w:val="99"/>
    <w:unhideWhenUsed/>
    <w:rsid w:val="005C6F62"/>
    <w:pPr>
      <w:tabs>
        <w:tab w:val="center" w:pos="4252"/>
        <w:tab w:val="right" w:pos="8504"/>
      </w:tabs>
      <w:snapToGrid w:val="0"/>
    </w:pPr>
  </w:style>
  <w:style w:type="character" w:customStyle="1" w:styleId="a7">
    <w:name w:val="ヘッダー (文字)"/>
    <w:basedOn w:val="a0"/>
    <w:link w:val="a6"/>
    <w:uiPriority w:val="99"/>
    <w:rsid w:val="005C6F62"/>
    <w:rPr>
      <w:rFonts w:ascii="Times New Roman" w:eastAsia="ＭＳ 明朝" w:hAnsi="Times New Roman" w:cs="Times New Roman"/>
      <w:sz w:val="20"/>
      <w:lang w:val="en-GB"/>
      <w14:ligatures w14:val="none"/>
    </w:rPr>
  </w:style>
  <w:style w:type="paragraph" w:styleId="a8">
    <w:name w:val="footer"/>
    <w:basedOn w:val="a"/>
    <w:link w:val="a9"/>
    <w:uiPriority w:val="99"/>
    <w:unhideWhenUsed/>
    <w:rsid w:val="005C6F62"/>
    <w:pPr>
      <w:tabs>
        <w:tab w:val="center" w:pos="4252"/>
        <w:tab w:val="right" w:pos="8504"/>
      </w:tabs>
      <w:snapToGrid w:val="0"/>
    </w:pPr>
  </w:style>
  <w:style w:type="character" w:customStyle="1" w:styleId="a9">
    <w:name w:val="フッター (文字)"/>
    <w:basedOn w:val="a0"/>
    <w:link w:val="a8"/>
    <w:uiPriority w:val="99"/>
    <w:rsid w:val="005C6F62"/>
    <w:rPr>
      <w:rFonts w:ascii="Times New Roman" w:eastAsia="ＭＳ 明朝" w:hAnsi="Times New Roman" w:cs="Times New Roman"/>
      <w:sz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祥浩</dc:creator>
  <cp:keywords/>
  <dc:description/>
  <cp:lastModifiedBy>Yoshihiro Okamoto</cp:lastModifiedBy>
  <cp:revision>2</cp:revision>
  <dcterms:created xsi:type="dcterms:W3CDTF">2024-02-01T07:58:00Z</dcterms:created>
  <dcterms:modified xsi:type="dcterms:W3CDTF">2024-02-01T07:58:00Z</dcterms:modified>
</cp:coreProperties>
</file>